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14204" w14:textId="77777777" w:rsidR="004A49FF" w:rsidRPr="00D94705" w:rsidRDefault="004A49FF" w:rsidP="00EF62FD">
      <w:pPr>
        <w:widowControl w:val="0"/>
        <w:spacing w:after="0" w:line="240" w:lineRule="auto"/>
        <w:contextualSpacing/>
        <w:rPr>
          <w:rFonts w:cs="Arial"/>
          <w:b/>
          <w:sz w:val="28"/>
          <w:szCs w:val="28"/>
          <w:lang w:val="en-GB"/>
        </w:rPr>
      </w:pPr>
    </w:p>
    <w:p w14:paraId="6BC3E481" w14:textId="170BF373" w:rsidR="00086EDF" w:rsidRPr="00D94705" w:rsidRDefault="00F575FB" w:rsidP="00EF62FD">
      <w:pPr>
        <w:widowControl w:val="0"/>
        <w:spacing w:after="0" w:line="240" w:lineRule="auto"/>
        <w:contextualSpacing/>
        <w:rPr>
          <w:rFonts w:cs="Arial"/>
          <w:b/>
          <w:sz w:val="21"/>
          <w:szCs w:val="21"/>
          <w:lang w:val="en-GB"/>
        </w:rPr>
      </w:pPr>
      <w:r w:rsidRPr="00D94705">
        <w:rPr>
          <w:rFonts w:cs="Arial"/>
          <w:b/>
          <w:sz w:val="28"/>
          <w:szCs w:val="28"/>
          <w:lang w:val="en-GB"/>
        </w:rPr>
        <w:t>Actuele</w:t>
      </w:r>
      <w:r w:rsidR="00A44837" w:rsidRPr="00D94705">
        <w:rPr>
          <w:rFonts w:cs="Arial"/>
          <w:b/>
          <w:sz w:val="28"/>
          <w:szCs w:val="28"/>
          <w:lang w:val="en-GB"/>
        </w:rPr>
        <w:t xml:space="preserve"> </w:t>
      </w:r>
      <w:r w:rsidRPr="00D94705">
        <w:rPr>
          <w:rFonts w:cs="Arial"/>
          <w:b/>
          <w:sz w:val="28"/>
          <w:szCs w:val="28"/>
          <w:lang w:val="en-GB"/>
        </w:rPr>
        <w:t>l</w:t>
      </w:r>
      <w:r w:rsidR="00086EDF" w:rsidRPr="00D94705">
        <w:rPr>
          <w:rFonts w:cs="Arial"/>
          <w:b/>
          <w:sz w:val="28"/>
          <w:szCs w:val="28"/>
          <w:lang w:val="en-GB"/>
        </w:rPr>
        <w:t>esbrief</w:t>
      </w:r>
      <w:r w:rsidR="00A44837" w:rsidRPr="00D94705">
        <w:rPr>
          <w:rFonts w:cs="Arial"/>
          <w:b/>
          <w:sz w:val="28"/>
          <w:szCs w:val="28"/>
          <w:lang w:val="en-GB"/>
        </w:rPr>
        <w:t xml:space="preserve"> </w:t>
      </w:r>
      <w:r w:rsidR="00086EDF" w:rsidRPr="00D94705">
        <w:rPr>
          <w:rFonts w:cs="Arial"/>
          <w:b/>
          <w:sz w:val="28"/>
          <w:szCs w:val="28"/>
          <w:lang w:val="en-GB"/>
        </w:rPr>
        <w:t>Engels</w:t>
      </w:r>
      <w:r w:rsidR="00A44837" w:rsidRPr="00D94705">
        <w:rPr>
          <w:rFonts w:cs="Arial"/>
          <w:b/>
          <w:sz w:val="28"/>
          <w:szCs w:val="28"/>
          <w:lang w:val="en-GB"/>
        </w:rPr>
        <w:t xml:space="preserve"> </w:t>
      </w:r>
      <w:r w:rsidR="00F00EDA" w:rsidRPr="00D94705">
        <w:rPr>
          <w:rFonts w:cs="Arial"/>
          <w:b/>
          <w:sz w:val="28"/>
          <w:szCs w:val="28"/>
          <w:lang w:val="en-GB"/>
        </w:rPr>
        <w:t>–</w:t>
      </w:r>
      <w:r w:rsidR="00A44837" w:rsidRPr="00D94705">
        <w:rPr>
          <w:rFonts w:eastAsiaTheme="minorEastAsia"/>
          <w:b/>
          <w:sz w:val="28"/>
          <w:szCs w:val="28"/>
          <w:lang w:val="en-GB" w:eastAsia="nl-NL"/>
        </w:rPr>
        <w:t xml:space="preserve"> </w:t>
      </w:r>
      <w:r w:rsidR="002833D7" w:rsidRPr="00D94705">
        <w:rPr>
          <w:rFonts w:eastAsiaTheme="minorEastAsia"/>
          <w:b/>
          <w:sz w:val="28"/>
          <w:szCs w:val="28"/>
          <w:lang w:val="en-GB" w:eastAsia="nl-NL"/>
        </w:rPr>
        <w:t>King Tides</w:t>
      </w:r>
    </w:p>
    <w:p w14:paraId="55220AF2" w14:textId="46E61D65" w:rsidR="00F00EDA" w:rsidRPr="00D94705" w:rsidRDefault="00F00EDA" w:rsidP="00EF62FD">
      <w:pPr>
        <w:widowControl w:val="0"/>
        <w:spacing w:after="0" w:line="240" w:lineRule="auto"/>
        <w:contextualSpacing/>
        <w:rPr>
          <w:rFonts w:cs="Arial"/>
          <w:b/>
          <w:sz w:val="21"/>
          <w:szCs w:val="21"/>
          <w:lang w:val="en-GB"/>
        </w:rPr>
      </w:pPr>
    </w:p>
    <w:p w14:paraId="03E0E9A7" w14:textId="77777777" w:rsidR="00F967B3" w:rsidRPr="00D94705" w:rsidRDefault="00F967B3" w:rsidP="00EF62FD">
      <w:pPr>
        <w:widowControl w:val="0"/>
        <w:spacing w:after="0" w:line="240" w:lineRule="auto"/>
        <w:contextualSpacing/>
        <w:rPr>
          <w:rFonts w:cs="Arial"/>
          <w:b/>
          <w:sz w:val="21"/>
          <w:szCs w:val="21"/>
          <w:lang w:val="en-GB"/>
        </w:rPr>
      </w:pPr>
    </w:p>
    <w:p w14:paraId="0293119D" w14:textId="36C8F666" w:rsidR="0066503C" w:rsidRPr="00D94705" w:rsidRDefault="0066503C" w:rsidP="00EF62FD">
      <w:pPr>
        <w:pStyle w:val="Geenafstand"/>
        <w:widowControl w:val="0"/>
        <w:pBdr>
          <w:top w:val="single" w:sz="4" w:space="1" w:color="auto"/>
          <w:left w:val="single" w:sz="4" w:space="4" w:color="auto"/>
          <w:bottom w:val="single" w:sz="4" w:space="1" w:color="auto"/>
          <w:right w:val="single" w:sz="4" w:space="4" w:color="auto"/>
        </w:pBdr>
        <w:contextualSpacing/>
        <w:rPr>
          <w:rFonts w:cs="Arial"/>
          <w:b/>
        </w:rPr>
      </w:pPr>
      <w:bookmarkStart w:id="0" w:name="_GoBack"/>
      <w:bookmarkEnd w:id="0"/>
      <w:r w:rsidRPr="00D94705">
        <w:rPr>
          <w:rFonts w:cs="Arial"/>
          <w:b/>
        </w:rPr>
        <w:t>Voor</w:t>
      </w:r>
      <w:r w:rsidR="00A44837" w:rsidRPr="00D94705">
        <w:rPr>
          <w:rFonts w:cs="Arial"/>
          <w:b/>
        </w:rPr>
        <w:t xml:space="preserve"> </w:t>
      </w:r>
      <w:r w:rsidRPr="00D94705">
        <w:rPr>
          <w:rFonts w:cs="Arial"/>
          <w:b/>
        </w:rPr>
        <w:t>de</w:t>
      </w:r>
      <w:r w:rsidR="00A44837" w:rsidRPr="00D94705">
        <w:rPr>
          <w:rFonts w:cs="Arial"/>
          <w:b/>
        </w:rPr>
        <w:t xml:space="preserve"> </w:t>
      </w:r>
      <w:r w:rsidRPr="00D94705">
        <w:rPr>
          <w:rFonts w:cs="Arial"/>
          <w:b/>
        </w:rPr>
        <w:t>docent</w:t>
      </w:r>
    </w:p>
    <w:p w14:paraId="102C86B0" w14:textId="6F79B40B" w:rsidR="0064755B" w:rsidRPr="00D94705" w:rsidRDefault="00084881" w:rsidP="007E6769">
      <w:pPr>
        <w:pStyle w:val="Lijstalinea"/>
        <w:widowControl w:val="0"/>
        <w:pBdr>
          <w:top w:val="single" w:sz="4" w:space="1" w:color="auto"/>
          <w:left w:val="single" w:sz="4" w:space="4" w:color="auto"/>
          <w:bottom w:val="single" w:sz="4" w:space="1" w:color="auto"/>
          <w:right w:val="single" w:sz="4" w:space="4" w:color="auto"/>
        </w:pBdr>
        <w:spacing w:after="60"/>
        <w:ind w:left="0"/>
        <w:contextualSpacing w:val="0"/>
        <w:rPr>
          <w:rFonts w:ascii="Calibri" w:hAnsi="Calibri" w:cs="Arial"/>
          <w:sz w:val="22"/>
          <w:szCs w:val="22"/>
        </w:rPr>
      </w:pPr>
      <w:r w:rsidRPr="00D94705">
        <w:rPr>
          <w:rFonts w:ascii="Calibri" w:hAnsi="Calibri" w:cs="Arial"/>
          <w:sz w:val="22"/>
          <w:szCs w:val="22"/>
        </w:rPr>
        <w:t>Hoogwater en extreme springtijen worden minder zeldzaam. Wereldwijd ontstaan er nieuwe initiatieven om beter voorbereid te zijn op deze gebeurtenissen.</w:t>
      </w:r>
    </w:p>
    <w:p w14:paraId="271F10DA" w14:textId="77777777" w:rsidR="00084881" w:rsidRPr="00D94705" w:rsidRDefault="00084881" w:rsidP="007E6769">
      <w:pPr>
        <w:pStyle w:val="Lijstalinea"/>
        <w:widowControl w:val="0"/>
        <w:pBdr>
          <w:top w:val="single" w:sz="4" w:space="1" w:color="auto"/>
          <w:left w:val="single" w:sz="4" w:space="4" w:color="auto"/>
          <w:bottom w:val="single" w:sz="4" w:space="1" w:color="auto"/>
          <w:right w:val="single" w:sz="4" w:space="4" w:color="auto"/>
        </w:pBdr>
        <w:spacing w:after="60"/>
        <w:ind w:left="0"/>
        <w:contextualSpacing w:val="0"/>
        <w:rPr>
          <w:rFonts w:ascii="Calibri" w:hAnsi="Calibri" w:cs="Arial"/>
          <w:sz w:val="22"/>
          <w:szCs w:val="22"/>
        </w:rPr>
      </w:pPr>
    </w:p>
    <w:p w14:paraId="02355B06" w14:textId="77777777" w:rsidR="0066503C" w:rsidRPr="00D94705" w:rsidRDefault="0066503C" w:rsidP="00EF62FD">
      <w:pPr>
        <w:pStyle w:val="Geenafstand"/>
        <w:widowControl w:val="0"/>
        <w:pBdr>
          <w:top w:val="single" w:sz="4" w:space="1" w:color="auto"/>
          <w:left w:val="single" w:sz="4" w:space="4" w:color="auto"/>
          <w:bottom w:val="single" w:sz="4" w:space="1" w:color="auto"/>
          <w:right w:val="single" w:sz="4" w:space="4" w:color="auto"/>
        </w:pBdr>
        <w:contextualSpacing/>
        <w:rPr>
          <w:rFonts w:cs="Arial"/>
        </w:rPr>
      </w:pPr>
      <w:r w:rsidRPr="00D94705">
        <w:rPr>
          <w:rFonts w:cs="Arial"/>
          <w:b/>
        </w:rPr>
        <w:t>ERK-niveau</w:t>
      </w:r>
    </w:p>
    <w:p w14:paraId="29CC5BA7" w14:textId="4805F1EE" w:rsidR="00862B1D" w:rsidRPr="00D94705" w:rsidRDefault="0076239E" w:rsidP="00211FCE">
      <w:pPr>
        <w:widowControl w:val="0"/>
        <w:pBdr>
          <w:top w:val="single" w:sz="4" w:space="1" w:color="auto"/>
          <w:left w:val="single" w:sz="4" w:space="4" w:color="auto"/>
          <w:bottom w:val="single" w:sz="4" w:space="1" w:color="auto"/>
          <w:right w:val="single" w:sz="4" w:space="4" w:color="auto"/>
        </w:pBdr>
        <w:spacing w:after="0" w:line="240" w:lineRule="auto"/>
        <w:contextualSpacing/>
        <w:rPr>
          <w:rFonts w:eastAsia="MS Mincho" w:cs="Arial"/>
          <w:i/>
        </w:rPr>
      </w:pPr>
      <w:r w:rsidRPr="00D94705">
        <w:rPr>
          <w:rFonts w:eastAsia="MS Mincho" w:cs="Arial"/>
          <w:i/>
        </w:rPr>
        <w:t>Lezen</w:t>
      </w:r>
      <w:r w:rsidR="00A44837" w:rsidRPr="00D94705">
        <w:rPr>
          <w:rFonts w:eastAsia="MS Mincho" w:cs="Arial"/>
          <w:i/>
        </w:rPr>
        <w:t xml:space="preserve"> </w:t>
      </w:r>
      <w:r w:rsidRPr="00D94705">
        <w:rPr>
          <w:rFonts w:eastAsia="MS Mincho" w:cs="Arial"/>
          <w:i/>
        </w:rPr>
        <w:t>B2</w:t>
      </w:r>
      <w:r w:rsidR="00A44837" w:rsidRPr="00D94705">
        <w:rPr>
          <w:rFonts w:eastAsia="MS Mincho" w:cs="Arial"/>
          <w:i/>
        </w:rPr>
        <w:t xml:space="preserve"> </w:t>
      </w:r>
      <w:r w:rsidR="00862B1D" w:rsidRPr="00D94705">
        <w:rPr>
          <w:rFonts w:eastAsia="MS Mincho" w:cs="Arial"/>
          <w:i/>
        </w:rPr>
        <w:t>–</w:t>
      </w:r>
      <w:r w:rsidR="00A44837" w:rsidRPr="00D94705">
        <w:rPr>
          <w:rFonts w:eastAsia="MS Mincho" w:cs="Arial"/>
          <w:i/>
        </w:rPr>
        <w:t xml:space="preserve"> </w:t>
      </w:r>
      <w:r w:rsidR="00862B1D" w:rsidRPr="00D94705">
        <w:rPr>
          <w:rFonts w:eastAsia="MS Mincho" w:cs="Arial"/>
          <w:i/>
        </w:rPr>
        <w:t>Lezen</w:t>
      </w:r>
      <w:r w:rsidR="00A44837" w:rsidRPr="00D94705">
        <w:rPr>
          <w:rFonts w:eastAsia="MS Mincho" w:cs="Arial"/>
          <w:i/>
        </w:rPr>
        <w:t xml:space="preserve"> </w:t>
      </w:r>
      <w:r w:rsidR="00862B1D" w:rsidRPr="00D94705">
        <w:rPr>
          <w:rFonts w:eastAsia="MS Mincho" w:cs="Arial"/>
          <w:i/>
        </w:rPr>
        <w:t>om</w:t>
      </w:r>
      <w:r w:rsidR="00A44837" w:rsidRPr="00D94705">
        <w:rPr>
          <w:rFonts w:eastAsia="MS Mincho" w:cs="Arial"/>
          <w:i/>
        </w:rPr>
        <w:t xml:space="preserve"> </w:t>
      </w:r>
      <w:r w:rsidR="00862B1D" w:rsidRPr="00D94705">
        <w:rPr>
          <w:rFonts w:eastAsia="MS Mincho" w:cs="Arial"/>
          <w:i/>
        </w:rPr>
        <w:t>informatie</w:t>
      </w:r>
      <w:r w:rsidR="00A44837" w:rsidRPr="00D94705">
        <w:rPr>
          <w:rFonts w:eastAsia="MS Mincho" w:cs="Arial"/>
          <w:i/>
        </w:rPr>
        <w:t xml:space="preserve"> </w:t>
      </w:r>
      <w:r w:rsidR="00862B1D" w:rsidRPr="00D94705">
        <w:rPr>
          <w:rFonts w:eastAsia="MS Mincho" w:cs="Arial"/>
          <w:i/>
        </w:rPr>
        <w:t>op</w:t>
      </w:r>
      <w:r w:rsidR="00A44837" w:rsidRPr="00D94705">
        <w:rPr>
          <w:rFonts w:eastAsia="MS Mincho" w:cs="Arial"/>
          <w:i/>
        </w:rPr>
        <w:t xml:space="preserve"> </w:t>
      </w:r>
      <w:r w:rsidR="00862B1D" w:rsidRPr="00D94705">
        <w:rPr>
          <w:rFonts w:eastAsia="MS Mincho" w:cs="Arial"/>
          <w:i/>
        </w:rPr>
        <w:t>te</w:t>
      </w:r>
      <w:r w:rsidR="00A44837" w:rsidRPr="00D94705">
        <w:rPr>
          <w:rFonts w:eastAsia="MS Mincho" w:cs="Arial"/>
          <w:i/>
        </w:rPr>
        <w:t xml:space="preserve"> </w:t>
      </w:r>
      <w:r w:rsidR="00862B1D" w:rsidRPr="00D94705">
        <w:rPr>
          <w:rFonts w:eastAsia="MS Mincho" w:cs="Arial"/>
          <w:i/>
        </w:rPr>
        <w:t>doen:</w:t>
      </w:r>
      <w:r w:rsidR="00A44837" w:rsidRPr="00D94705">
        <w:rPr>
          <w:rFonts w:eastAsia="MS Mincho" w:cs="Arial"/>
          <w:i/>
        </w:rPr>
        <w:t xml:space="preserve"> </w:t>
      </w:r>
      <w:r w:rsidR="00084881" w:rsidRPr="00D94705">
        <w:rPr>
          <w:rFonts w:eastAsia="MS Mincho" w:cs="Arial"/>
          <w:i/>
        </w:rPr>
        <w:t>Kan artikelen en verslagen over hedendaagse problemen begrijpen, waarin de schrijvers bepaalde stellingen of standpunten innemen</w:t>
      </w:r>
      <w:r w:rsidR="00E35C7A" w:rsidRPr="00D94705">
        <w:rPr>
          <w:rFonts w:eastAsia="MS Mincho" w:cs="Arial"/>
          <w:i/>
        </w:rPr>
        <w:t>.</w:t>
      </w:r>
      <w:r w:rsidR="00A44837" w:rsidRPr="00D94705">
        <w:rPr>
          <w:rFonts w:eastAsia="MS Mincho" w:cs="Arial"/>
          <w:i/>
        </w:rPr>
        <w:t xml:space="preserve"> </w:t>
      </w:r>
      <w:r w:rsidR="00862B1D" w:rsidRPr="00D94705">
        <w:rPr>
          <w:rFonts w:eastAsia="MS Mincho" w:cs="Arial"/>
          <w:i/>
        </w:rPr>
        <w:t>(LEB2-3</w:t>
      </w:r>
      <w:r w:rsidR="00084881" w:rsidRPr="00D94705">
        <w:rPr>
          <w:rFonts w:eastAsia="MS Mincho" w:cs="Arial"/>
          <w:i/>
        </w:rPr>
        <w:t>a</w:t>
      </w:r>
      <w:r w:rsidR="00862B1D" w:rsidRPr="00D94705">
        <w:rPr>
          <w:rFonts w:eastAsia="MS Mincho" w:cs="Arial"/>
          <w:i/>
        </w:rPr>
        <w:t>)</w:t>
      </w:r>
    </w:p>
    <w:p w14:paraId="457A30B1" w14:textId="1E46DB97" w:rsidR="00E35C7A" w:rsidRPr="00D94705" w:rsidRDefault="009B785D" w:rsidP="00E35C7A">
      <w:pPr>
        <w:pStyle w:val="Lijstalinea"/>
        <w:widowControl w:val="0"/>
        <w:pBdr>
          <w:top w:val="single" w:sz="4" w:space="1" w:color="auto"/>
          <w:left w:val="single" w:sz="4" w:space="4" w:color="auto"/>
          <w:bottom w:val="single" w:sz="4" w:space="1" w:color="auto"/>
          <w:right w:val="single" w:sz="4" w:space="4" w:color="auto"/>
        </w:pBdr>
        <w:spacing w:after="60"/>
        <w:ind w:left="0"/>
        <w:contextualSpacing w:val="0"/>
        <w:rPr>
          <w:rFonts w:ascii="Calibri" w:hAnsi="Calibri" w:cs="Arial"/>
          <w:sz w:val="22"/>
          <w:szCs w:val="22"/>
        </w:rPr>
      </w:pPr>
      <w:r w:rsidRPr="00D94705">
        <w:rPr>
          <w:rFonts w:ascii="Calibri" w:eastAsia="MS Mincho" w:hAnsi="Calibri" w:cs="Arial"/>
          <w:sz w:val="22"/>
          <w:szCs w:val="22"/>
        </w:rPr>
        <w:t>Leesstrategieën </w:t>
      </w:r>
      <w:r w:rsidR="00EF62FD" w:rsidRPr="00D94705">
        <w:rPr>
          <w:rFonts w:ascii="Calibri" w:eastAsia="MS Mincho" w:hAnsi="Calibri" w:cs="Arial"/>
          <w:sz w:val="22"/>
          <w:szCs w:val="22"/>
        </w:rPr>
        <w:t>–</w:t>
      </w:r>
      <w:r w:rsidR="00A44837" w:rsidRPr="00D94705">
        <w:rPr>
          <w:rFonts w:ascii="Calibri" w:eastAsia="MS Mincho" w:hAnsi="Calibri" w:cs="Arial"/>
          <w:sz w:val="22"/>
          <w:szCs w:val="22"/>
        </w:rPr>
        <w:t xml:space="preserve"> </w:t>
      </w:r>
      <w:r w:rsidR="007E6769" w:rsidRPr="00D94705">
        <w:rPr>
          <w:rFonts w:ascii="Calibri" w:eastAsia="MS Mincho" w:hAnsi="Calibri" w:cs="Arial"/>
          <w:i/>
          <w:sz w:val="22"/>
          <w:szCs w:val="22"/>
        </w:rPr>
        <w:t>Kan</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gebruikmaken</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van</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uiteenlopende</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strategieën</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om</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tot</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tekstbegrip</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te</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komen,</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waaronder</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het</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letten</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op</w:t>
      </w:r>
      <w:r w:rsidR="00A44837" w:rsidRPr="00D94705">
        <w:rPr>
          <w:rFonts w:ascii="Calibri" w:eastAsia="MS Mincho" w:hAnsi="Calibri" w:cs="Arial"/>
          <w:i/>
          <w:sz w:val="22"/>
          <w:szCs w:val="22"/>
        </w:rPr>
        <w:t xml:space="preserve"> </w:t>
      </w:r>
      <w:r w:rsidR="007E6769" w:rsidRPr="00D94705">
        <w:rPr>
          <w:rFonts w:ascii="Calibri" w:eastAsia="MS Mincho" w:hAnsi="Calibri" w:cs="Arial"/>
          <w:i/>
          <w:sz w:val="22"/>
          <w:szCs w:val="22"/>
        </w:rPr>
        <w:t>hoofdpunten</w:t>
      </w:r>
      <w:r w:rsidR="00DD1A73" w:rsidRPr="00D94705">
        <w:rPr>
          <w:rFonts w:ascii="Calibri" w:eastAsia="MS Mincho" w:hAnsi="Calibri" w:cs="Arial"/>
          <w:i/>
          <w:iCs/>
          <w:sz w:val="22"/>
          <w:szCs w:val="22"/>
        </w:rPr>
        <w:t>.</w:t>
      </w:r>
      <w:r w:rsidR="007E6769" w:rsidRPr="00D94705">
        <w:rPr>
          <w:rFonts w:ascii="Calibri" w:eastAsia="MS Mincho" w:hAnsi="Calibri" w:cs="Arial"/>
          <w:sz w:val="22"/>
          <w:szCs w:val="22"/>
        </w:rPr>
        <w:t> –</w:t>
      </w:r>
      <w:r w:rsidR="00A44837" w:rsidRPr="00D94705">
        <w:rPr>
          <w:rFonts w:ascii="Calibri" w:eastAsia="MS Mincho" w:hAnsi="Calibri" w:cs="Arial"/>
          <w:sz w:val="22"/>
          <w:szCs w:val="22"/>
        </w:rPr>
        <w:t xml:space="preserve"> </w:t>
      </w:r>
      <w:r w:rsidR="00E87330" w:rsidRPr="00D94705">
        <w:rPr>
          <w:rFonts w:ascii="Calibri" w:eastAsia="MS Mincho" w:hAnsi="Calibri" w:cs="Arial"/>
          <w:i/>
          <w:sz w:val="22"/>
          <w:szCs w:val="22"/>
        </w:rPr>
        <w:t>Kan</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van</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minder</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frequente</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woorden</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en</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uitdrukkingen</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de</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betekenis</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controleren</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door</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gebruik</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te</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maken</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van</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websites,</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(online)</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fora</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en</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eentalige</w:t>
      </w:r>
      <w:r w:rsidR="00A44837" w:rsidRPr="00D94705">
        <w:rPr>
          <w:rFonts w:ascii="Calibri" w:eastAsia="MS Mincho" w:hAnsi="Calibri" w:cs="Arial"/>
          <w:i/>
          <w:sz w:val="22"/>
          <w:szCs w:val="22"/>
        </w:rPr>
        <w:t xml:space="preserve"> </w:t>
      </w:r>
      <w:r w:rsidR="00E87330" w:rsidRPr="00D94705">
        <w:rPr>
          <w:rFonts w:ascii="Calibri" w:eastAsia="MS Mincho" w:hAnsi="Calibri" w:cs="Arial"/>
          <w:i/>
          <w:sz w:val="22"/>
          <w:szCs w:val="22"/>
        </w:rPr>
        <w:t>woordenboeken.</w:t>
      </w:r>
      <w:r w:rsidR="00A44837" w:rsidRPr="00D94705">
        <w:rPr>
          <w:rFonts w:ascii="Calibri" w:hAnsi="Calibri" w:cs="Arial"/>
          <w:sz w:val="22"/>
          <w:szCs w:val="22"/>
        </w:rPr>
        <w:t xml:space="preserve"> </w:t>
      </w:r>
    </w:p>
    <w:p w14:paraId="6DD6496B" w14:textId="77777777" w:rsidR="00084881" w:rsidRPr="00D94705" w:rsidRDefault="00084881" w:rsidP="00EF62FD">
      <w:pPr>
        <w:pStyle w:val="Geenafstand"/>
        <w:widowControl w:val="0"/>
        <w:pBdr>
          <w:top w:val="single" w:sz="4" w:space="1" w:color="auto"/>
          <w:left w:val="single" w:sz="4" w:space="4" w:color="auto"/>
          <w:bottom w:val="single" w:sz="4" w:space="1" w:color="auto"/>
          <w:right w:val="single" w:sz="4" w:space="4" w:color="auto"/>
        </w:pBdr>
        <w:contextualSpacing/>
        <w:rPr>
          <w:rFonts w:cs="Arial"/>
          <w:b/>
          <w:lang w:val="en-GB"/>
        </w:rPr>
      </w:pPr>
    </w:p>
    <w:p w14:paraId="7661E36A" w14:textId="77777777" w:rsidR="0066503C" w:rsidRPr="00D94705" w:rsidRDefault="0066503C" w:rsidP="00EF62FD">
      <w:pPr>
        <w:pStyle w:val="Geenafstand"/>
        <w:widowControl w:val="0"/>
        <w:pBdr>
          <w:top w:val="single" w:sz="4" w:space="1" w:color="auto"/>
          <w:left w:val="single" w:sz="4" w:space="4" w:color="auto"/>
          <w:bottom w:val="single" w:sz="4" w:space="1" w:color="auto"/>
          <w:right w:val="single" w:sz="4" w:space="4" w:color="auto"/>
        </w:pBdr>
        <w:contextualSpacing/>
        <w:rPr>
          <w:rFonts w:cs="Arial"/>
          <w:lang w:val="en-GB"/>
        </w:rPr>
      </w:pPr>
      <w:r w:rsidRPr="00D94705">
        <w:rPr>
          <w:rFonts w:cs="Arial"/>
          <w:b/>
          <w:lang w:val="en-GB"/>
        </w:rPr>
        <w:t>Intro</w:t>
      </w:r>
    </w:p>
    <w:p w14:paraId="245E440F" w14:textId="5111988E" w:rsidR="0066503C" w:rsidRPr="00D94705" w:rsidRDefault="00084881" w:rsidP="00EF62FD">
      <w:pPr>
        <w:pStyle w:val="Geenafstand"/>
        <w:widowControl w:val="0"/>
        <w:pBdr>
          <w:top w:val="single" w:sz="4" w:space="1" w:color="auto"/>
          <w:left w:val="single" w:sz="4" w:space="4" w:color="auto"/>
          <w:bottom w:val="single" w:sz="4" w:space="1" w:color="auto"/>
          <w:right w:val="single" w:sz="4" w:space="4" w:color="auto"/>
        </w:pBdr>
        <w:contextualSpacing/>
        <w:rPr>
          <w:rFonts w:eastAsia="Times New Roman"/>
          <w:bCs/>
          <w:lang w:val="en-GB"/>
        </w:rPr>
      </w:pPr>
      <w:r w:rsidRPr="00D94705">
        <w:rPr>
          <w:rFonts w:eastAsia="Times New Roman"/>
          <w:bCs/>
          <w:lang w:val="en-GB"/>
        </w:rPr>
        <w:t>Sea levels are rising. Scientists and governments are planning for the future, using all the data they can get</w:t>
      </w:r>
      <w:r w:rsidR="00E35C7A" w:rsidRPr="00D94705">
        <w:rPr>
          <w:rFonts w:eastAsia="Times New Roman"/>
          <w:lang w:val="en-GB"/>
        </w:rPr>
        <w:t>.</w:t>
      </w:r>
    </w:p>
    <w:p w14:paraId="50CB7FFC" w14:textId="77777777" w:rsidR="00084881" w:rsidRPr="00D94705" w:rsidRDefault="00084881" w:rsidP="0020425D">
      <w:pPr>
        <w:pStyle w:val="Geenafstand"/>
        <w:widowControl w:val="0"/>
        <w:spacing w:before="120"/>
        <w:rPr>
          <w:rFonts w:cs="Arial"/>
          <w:u w:val="single"/>
          <w:lang w:val="en-GB"/>
        </w:rPr>
      </w:pPr>
    </w:p>
    <w:p w14:paraId="562A9AF2" w14:textId="53113F6E" w:rsidR="0066503C" w:rsidRPr="00D94705" w:rsidRDefault="0066503C" w:rsidP="0020425D">
      <w:pPr>
        <w:pStyle w:val="Geenafstand"/>
        <w:widowControl w:val="0"/>
        <w:spacing w:before="120"/>
        <w:rPr>
          <w:rFonts w:cs="Arial"/>
          <w:lang w:val="en-GB"/>
        </w:rPr>
      </w:pPr>
      <w:r w:rsidRPr="00D94705">
        <w:rPr>
          <w:rFonts w:cs="Arial"/>
          <w:u w:val="single"/>
          <w:lang w:val="en-GB"/>
        </w:rPr>
        <w:t>Assignment</w:t>
      </w:r>
      <w:r w:rsidR="00A44837" w:rsidRPr="00D94705">
        <w:rPr>
          <w:rFonts w:cs="Arial"/>
          <w:u w:val="single"/>
          <w:lang w:val="en-GB"/>
        </w:rPr>
        <w:t xml:space="preserve"> </w:t>
      </w:r>
      <w:r w:rsidRPr="00D94705">
        <w:rPr>
          <w:rFonts w:cs="Arial"/>
          <w:u w:val="single"/>
          <w:lang w:val="en-GB"/>
        </w:rPr>
        <w:t>1</w:t>
      </w:r>
    </w:p>
    <w:p w14:paraId="3B872376" w14:textId="0F88CF8A" w:rsidR="0066503C" w:rsidRPr="00D94705" w:rsidRDefault="001C581F" w:rsidP="00EF62FD">
      <w:pPr>
        <w:widowControl w:val="0"/>
        <w:spacing w:after="0" w:line="240" w:lineRule="auto"/>
        <w:contextualSpacing/>
        <w:rPr>
          <w:rFonts w:cs="Arial"/>
          <w:lang w:val="en-GB"/>
        </w:rPr>
      </w:pPr>
      <w:r w:rsidRPr="00D94705">
        <w:rPr>
          <w:rFonts w:eastAsia="MS Mincho" w:cs="Arial"/>
          <w:lang w:val="en-GB" w:eastAsia="nl-NL"/>
        </w:rPr>
        <w:t>For</w:t>
      </w:r>
      <w:r w:rsidR="00A44837" w:rsidRPr="00D94705">
        <w:rPr>
          <w:rFonts w:eastAsia="MS Mincho" w:cs="Arial"/>
          <w:lang w:val="en-GB" w:eastAsia="nl-NL"/>
        </w:rPr>
        <w:t xml:space="preserve"> </w:t>
      </w:r>
      <w:r w:rsidRPr="00D94705">
        <w:rPr>
          <w:rFonts w:eastAsia="MS Mincho" w:cs="Arial"/>
          <w:lang w:val="en-GB" w:eastAsia="nl-NL"/>
        </w:rPr>
        <w:t>this</w:t>
      </w:r>
      <w:r w:rsidR="00A44837" w:rsidRPr="00D94705">
        <w:rPr>
          <w:rFonts w:eastAsia="MS Mincho" w:cs="Arial"/>
          <w:lang w:val="en-GB" w:eastAsia="nl-NL"/>
        </w:rPr>
        <w:t xml:space="preserve"> </w:t>
      </w:r>
      <w:r w:rsidRPr="00D94705">
        <w:rPr>
          <w:rFonts w:eastAsia="MS Mincho" w:cs="Arial"/>
          <w:lang w:val="en-GB" w:eastAsia="nl-NL"/>
        </w:rPr>
        <w:t>assignment</w:t>
      </w:r>
      <w:r w:rsidR="00A44837" w:rsidRPr="00D94705">
        <w:rPr>
          <w:rFonts w:eastAsia="MS Mincho" w:cs="Arial"/>
          <w:lang w:val="en-GB" w:eastAsia="nl-NL"/>
        </w:rPr>
        <w:t xml:space="preserve"> </w:t>
      </w:r>
      <w:r w:rsidRPr="00D94705">
        <w:rPr>
          <w:rFonts w:eastAsia="MS Mincho" w:cs="Arial"/>
          <w:lang w:val="en-GB" w:eastAsia="nl-NL"/>
        </w:rPr>
        <w:t>y</w:t>
      </w:r>
      <w:r w:rsidRPr="00D94705">
        <w:rPr>
          <w:rFonts w:cs="Arial"/>
          <w:lang w:val="en-GB"/>
        </w:rPr>
        <w:t>ou</w:t>
      </w:r>
      <w:r w:rsidR="00A44837" w:rsidRPr="00D94705">
        <w:rPr>
          <w:rFonts w:cs="Arial"/>
          <w:lang w:val="en-GB"/>
        </w:rPr>
        <w:t xml:space="preserve"> </w:t>
      </w:r>
      <w:r w:rsidRPr="00D94705">
        <w:rPr>
          <w:rFonts w:cs="Arial"/>
          <w:lang w:val="en-GB"/>
        </w:rPr>
        <w:t>may</w:t>
      </w:r>
      <w:r w:rsidR="00A44837" w:rsidRPr="00D94705">
        <w:rPr>
          <w:rFonts w:cs="Arial"/>
          <w:lang w:val="en-GB"/>
        </w:rPr>
        <w:t xml:space="preserve"> </w:t>
      </w:r>
      <w:r w:rsidRPr="00D94705">
        <w:rPr>
          <w:rFonts w:cs="Arial"/>
          <w:lang w:val="en-GB"/>
        </w:rPr>
        <w:t>use</w:t>
      </w:r>
      <w:r w:rsidR="00A44837" w:rsidRPr="00D94705">
        <w:rPr>
          <w:rFonts w:cs="Arial"/>
          <w:lang w:val="en-GB"/>
        </w:rPr>
        <w:t xml:space="preserve"> </w:t>
      </w:r>
      <w:r w:rsidRPr="00D94705">
        <w:rPr>
          <w:rFonts w:cs="Arial"/>
          <w:lang w:val="en-GB"/>
        </w:rPr>
        <w:t>a</w:t>
      </w:r>
      <w:r w:rsidR="00A44837" w:rsidRPr="00D94705">
        <w:rPr>
          <w:rFonts w:cs="Arial"/>
          <w:lang w:val="en-GB"/>
        </w:rPr>
        <w:t xml:space="preserve"> </w:t>
      </w:r>
      <w:r w:rsidRPr="00D94705">
        <w:rPr>
          <w:rFonts w:cs="Arial"/>
          <w:lang w:val="en-GB"/>
        </w:rPr>
        <w:t>dictionary</w:t>
      </w:r>
      <w:r w:rsidR="00A44837" w:rsidRPr="00D94705">
        <w:rPr>
          <w:rFonts w:cs="Arial"/>
          <w:lang w:val="en-GB"/>
        </w:rPr>
        <w:t xml:space="preserve"> </w:t>
      </w:r>
      <w:r w:rsidRPr="00D94705">
        <w:rPr>
          <w:rFonts w:cs="Arial"/>
          <w:lang w:val="en-GB"/>
        </w:rPr>
        <w:t>or</w:t>
      </w:r>
      <w:r w:rsidR="00A44837" w:rsidRPr="00D94705">
        <w:rPr>
          <w:rFonts w:cs="Arial"/>
          <w:lang w:val="en-GB"/>
        </w:rPr>
        <w:t xml:space="preserve"> </w:t>
      </w:r>
      <w:r w:rsidRPr="00D94705">
        <w:rPr>
          <w:rFonts w:cs="Arial"/>
          <w:lang w:val="en-GB"/>
        </w:rPr>
        <w:t>English-language</w:t>
      </w:r>
      <w:r w:rsidR="00A44837" w:rsidRPr="00D94705">
        <w:rPr>
          <w:rFonts w:cs="Arial"/>
          <w:lang w:val="en-GB"/>
        </w:rPr>
        <w:t xml:space="preserve"> </w:t>
      </w:r>
      <w:r w:rsidRPr="00D94705">
        <w:rPr>
          <w:rFonts w:cs="Arial"/>
          <w:lang w:val="en-GB"/>
        </w:rPr>
        <w:t>Internet</w:t>
      </w:r>
      <w:r w:rsidR="00A44837" w:rsidRPr="00D94705">
        <w:rPr>
          <w:rFonts w:cs="Arial"/>
          <w:lang w:val="en-GB"/>
        </w:rPr>
        <w:t xml:space="preserve"> </w:t>
      </w:r>
      <w:r w:rsidRPr="00D94705">
        <w:rPr>
          <w:rFonts w:cs="Arial"/>
          <w:lang w:val="en-GB"/>
        </w:rPr>
        <w:t>sources</w:t>
      </w:r>
      <w:r w:rsidR="00A44837" w:rsidRPr="00D94705">
        <w:rPr>
          <w:rFonts w:cs="Arial"/>
          <w:lang w:val="en-GB"/>
        </w:rPr>
        <w:t xml:space="preserve"> </w:t>
      </w:r>
      <w:r w:rsidRPr="00D94705">
        <w:rPr>
          <w:rFonts w:cs="Arial"/>
          <w:lang w:val="en-GB"/>
        </w:rPr>
        <w:t>to</w:t>
      </w:r>
      <w:r w:rsidR="00A44837" w:rsidRPr="00D94705">
        <w:rPr>
          <w:rFonts w:cs="Arial"/>
          <w:lang w:val="en-GB"/>
        </w:rPr>
        <w:t xml:space="preserve"> </w:t>
      </w:r>
      <w:r w:rsidRPr="00D94705">
        <w:rPr>
          <w:rFonts w:cs="Arial"/>
          <w:lang w:val="en-GB"/>
        </w:rPr>
        <w:t>help</w:t>
      </w:r>
      <w:r w:rsidR="00A44837" w:rsidRPr="00D94705">
        <w:rPr>
          <w:rFonts w:cs="Arial"/>
          <w:lang w:val="en-GB"/>
        </w:rPr>
        <w:t xml:space="preserve"> </w:t>
      </w:r>
      <w:r w:rsidRPr="00D94705">
        <w:rPr>
          <w:rFonts w:cs="Arial"/>
          <w:lang w:val="en-GB"/>
        </w:rPr>
        <w:t>you.</w:t>
      </w:r>
    </w:p>
    <w:p w14:paraId="2316515B" w14:textId="41A941F4" w:rsidR="00F967B3" w:rsidRPr="00D94705" w:rsidRDefault="00F967B3" w:rsidP="00F967B3">
      <w:pPr>
        <w:widowControl w:val="0"/>
        <w:spacing w:after="0" w:line="240" w:lineRule="auto"/>
        <w:ind w:left="284" w:hanging="284"/>
        <w:contextualSpacing/>
        <w:rPr>
          <w:rFonts w:eastAsia="MS Mincho" w:cs="Arial"/>
          <w:lang w:val="en-GB" w:eastAsia="nl-NL"/>
        </w:rPr>
      </w:pPr>
      <w:r w:rsidRPr="00D94705">
        <w:rPr>
          <w:rFonts w:eastAsia="MS Mincho" w:cs="Arial"/>
          <w:lang w:val="en-GB" w:eastAsia="nl-NL"/>
        </w:rPr>
        <w:t>a</w:t>
      </w:r>
      <w:r w:rsidRPr="00D94705">
        <w:rPr>
          <w:rFonts w:eastAsia="MS Mincho" w:cs="Arial"/>
          <w:lang w:val="en-GB" w:eastAsia="nl-NL"/>
        </w:rPr>
        <w:tab/>
        <w:t xml:space="preserve">List three or more possible results of climate change. </w:t>
      </w:r>
    </w:p>
    <w:p w14:paraId="2A3BC722" w14:textId="0D134556" w:rsidR="00F967B3" w:rsidRPr="00D94705" w:rsidRDefault="00F967B3" w:rsidP="00F967B3">
      <w:pPr>
        <w:widowControl w:val="0"/>
        <w:spacing w:after="0" w:line="240" w:lineRule="auto"/>
        <w:ind w:left="284" w:hanging="284"/>
        <w:contextualSpacing/>
        <w:rPr>
          <w:rFonts w:eastAsia="MS Mincho" w:cs="Arial"/>
          <w:lang w:val="en-GB" w:eastAsia="nl-NL"/>
        </w:rPr>
      </w:pPr>
      <w:r w:rsidRPr="00D94705">
        <w:rPr>
          <w:rFonts w:eastAsia="MS Mincho" w:cs="Arial"/>
          <w:lang w:val="en-GB" w:eastAsia="nl-NL"/>
        </w:rPr>
        <w:t>b</w:t>
      </w:r>
      <w:r w:rsidRPr="00D94705">
        <w:rPr>
          <w:rFonts w:eastAsia="MS Mincho" w:cs="Arial"/>
          <w:lang w:val="en-GB" w:eastAsia="nl-NL"/>
        </w:rPr>
        <w:tab/>
        <w:t>Collect all the items on your and your classmates’ lists. Discuss the points on your total list. Do you think all these things are actually results of climate change? Explain your opinion.</w:t>
      </w:r>
    </w:p>
    <w:p w14:paraId="53E5653B" w14:textId="77777777" w:rsidR="00B2353B" w:rsidRPr="00D94705" w:rsidRDefault="00B2353B" w:rsidP="007B3703">
      <w:pPr>
        <w:widowControl w:val="0"/>
        <w:spacing w:after="0" w:line="240" w:lineRule="auto"/>
        <w:ind w:left="284" w:hanging="284"/>
        <w:contextualSpacing/>
        <w:rPr>
          <w:rFonts w:eastAsia="MS Mincho" w:cs="Arial"/>
          <w:lang w:val="en-GB" w:eastAsia="nl-NL"/>
        </w:rPr>
      </w:pPr>
    </w:p>
    <w:p w14:paraId="6599057F" w14:textId="77777777" w:rsidR="00084881" w:rsidRPr="00D94705" w:rsidRDefault="00084881" w:rsidP="007B3703">
      <w:pPr>
        <w:widowControl w:val="0"/>
        <w:spacing w:after="0" w:line="240" w:lineRule="auto"/>
        <w:ind w:left="284" w:hanging="284"/>
        <w:contextualSpacing/>
        <w:rPr>
          <w:rFonts w:eastAsia="MS Mincho" w:cs="Arial"/>
          <w:lang w:val="en-GB" w:eastAsia="nl-NL"/>
        </w:rPr>
      </w:pPr>
    </w:p>
    <w:p w14:paraId="26E13545" w14:textId="77777777" w:rsidR="00084881" w:rsidRPr="00D94705" w:rsidRDefault="00084881" w:rsidP="0087781F">
      <w:pPr>
        <w:pBdr>
          <w:top w:val="single" w:sz="4" w:space="1" w:color="auto"/>
          <w:left w:val="single" w:sz="4" w:space="4" w:color="auto"/>
          <w:bottom w:val="single" w:sz="4" w:space="1" w:color="auto"/>
          <w:right w:val="single" w:sz="4" w:space="4" w:color="auto"/>
        </w:pBdr>
        <w:spacing w:after="60"/>
        <w:rPr>
          <w:rStyle w:val="js-about-item-abstr"/>
          <w:rFonts w:eastAsia="Times New Roman"/>
          <w:b/>
          <w:sz w:val="24"/>
          <w:szCs w:val="24"/>
          <w:lang w:val="en-GB"/>
        </w:rPr>
      </w:pPr>
      <w:r w:rsidRPr="00D94705">
        <w:rPr>
          <w:rStyle w:val="js-about-item-abstr"/>
          <w:rFonts w:eastAsia="Times New Roman"/>
          <w:b/>
          <w:sz w:val="24"/>
          <w:szCs w:val="24"/>
          <w:lang w:val="en-GB"/>
        </w:rPr>
        <w:t>King Tides</w:t>
      </w:r>
    </w:p>
    <w:p w14:paraId="4974107E" w14:textId="28C551C3" w:rsidR="007D6D42" w:rsidRPr="00D94705" w:rsidRDefault="0087781F" w:rsidP="0087781F">
      <w:pPr>
        <w:pBdr>
          <w:top w:val="single" w:sz="4" w:space="1" w:color="auto"/>
          <w:left w:val="single" w:sz="4" w:space="4" w:color="auto"/>
          <w:bottom w:val="single" w:sz="4" w:space="1" w:color="auto"/>
          <w:right w:val="single" w:sz="4" w:space="4" w:color="auto"/>
        </w:pBdr>
        <w:spacing w:after="60"/>
        <w:rPr>
          <w:rFonts w:eastAsiaTheme="minorEastAsia"/>
          <w:b/>
          <w:i/>
          <w:lang w:val="en-GB" w:eastAsia="nl-NL"/>
        </w:rPr>
      </w:pPr>
      <w:r w:rsidRPr="00D94705">
        <w:rPr>
          <w:rStyle w:val="js-about-item-abstr"/>
          <w:rFonts w:eastAsia="Times New Roman"/>
          <w:lang w:val="en-GB"/>
        </w:rPr>
        <w:t>A king tide is an especially high spring tide (</w:t>
      </w:r>
      <w:r w:rsidRPr="00D94705">
        <w:rPr>
          <w:rStyle w:val="js-about-item-abstr"/>
          <w:rFonts w:eastAsia="Times New Roman"/>
          <w:i/>
          <w:lang w:val="en-GB"/>
        </w:rPr>
        <w:t>springtij</w:t>
      </w:r>
      <w:r w:rsidRPr="00D94705">
        <w:rPr>
          <w:rStyle w:val="js-about-item-abstr"/>
          <w:rFonts w:eastAsia="Times New Roman"/>
          <w:lang w:val="en-GB"/>
        </w:rPr>
        <w:t>), that occurs during a full moon in the summer and winter months. The high waves are very impressive to see. People love to shoot and post king tide pictures.</w:t>
      </w:r>
    </w:p>
    <w:p w14:paraId="4865B6CE" w14:textId="38A18575" w:rsidR="000618A4" w:rsidRPr="00D94705" w:rsidRDefault="0087781F" w:rsidP="0087781F">
      <w:pPr>
        <w:pBdr>
          <w:top w:val="single" w:sz="4" w:space="1" w:color="auto"/>
          <w:left w:val="single" w:sz="4" w:space="4" w:color="auto"/>
          <w:bottom w:val="single" w:sz="4" w:space="1" w:color="auto"/>
          <w:right w:val="single" w:sz="4" w:space="4" w:color="auto"/>
        </w:pBdr>
        <w:spacing w:after="60"/>
        <w:rPr>
          <w:rFonts w:eastAsiaTheme="minorEastAsia"/>
          <w:lang w:val="en-GB" w:eastAsia="nl-NL"/>
        </w:rPr>
      </w:pPr>
      <w:r w:rsidRPr="00D94705">
        <w:rPr>
          <w:rFonts w:eastAsiaTheme="minorEastAsia"/>
          <w:lang w:val="en-GB" w:eastAsia="nl-NL"/>
        </w:rPr>
        <w:t xml:space="preserve">These photos are not just pretty, but also useful, as you can read </w:t>
      </w:r>
      <w:hyperlink r:id="rId9" w:history="1">
        <w:r w:rsidR="00862B1D" w:rsidRPr="00D94705">
          <w:rPr>
            <w:rStyle w:val="Hyperlink"/>
            <w:rFonts w:eastAsiaTheme="minorEastAsia"/>
            <w:lang w:val="en-GB" w:eastAsia="nl-NL"/>
          </w:rPr>
          <w:t>here</w:t>
        </w:r>
      </w:hyperlink>
      <w:r w:rsidR="00862B1D" w:rsidRPr="00D94705">
        <w:rPr>
          <w:rFonts w:eastAsiaTheme="minorEastAsia"/>
          <w:lang w:val="en-GB" w:eastAsia="nl-NL"/>
        </w:rPr>
        <w:t>.</w:t>
      </w:r>
    </w:p>
    <w:p w14:paraId="43180ED3" w14:textId="77777777" w:rsidR="007D6D42" w:rsidRPr="00D94705" w:rsidRDefault="007D6D42" w:rsidP="0020425D">
      <w:pPr>
        <w:widowControl w:val="0"/>
        <w:spacing w:before="120" w:after="0" w:line="240" w:lineRule="auto"/>
        <w:rPr>
          <w:rFonts w:cs="Arial"/>
          <w:u w:val="single"/>
          <w:lang w:val="en-GB"/>
        </w:rPr>
      </w:pPr>
    </w:p>
    <w:p w14:paraId="2D1F2EAC" w14:textId="77777777" w:rsidR="00084881" w:rsidRPr="00D94705" w:rsidRDefault="00084881">
      <w:pPr>
        <w:spacing w:after="0" w:line="240" w:lineRule="auto"/>
        <w:rPr>
          <w:rFonts w:cs="Arial"/>
          <w:u w:val="single"/>
          <w:lang w:val="en-GB"/>
        </w:rPr>
      </w:pPr>
      <w:r w:rsidRPr="00D94705">
        <w:rPr>
          <w:rFonts w:cs="Arial"/>
          <w:u w:val="single"/>
          <w:lang w:val="en-GB"/>
        </w:rPr>
        <w:br w:type="page"/>
      </w:r>
    </w:p>
    <w:p w14:paraId="401D8302" w14:textId="3A74C7BB" w:rsidR="0020425D" w:rsidRPr="00D94705" w:rsidRDefault="00374373" w:rsidP="0020425D">
      <w:pPr>
        <w:widowControl w:val="0"/>
        <w:spacing w:before="120" w:after="0" w:line="240" w:lineRule="auto"/>
        <w:rPr>
          <w:rFonts w:cs="Arial"/>
          <w:u w:val="single"/>
          <w:lang w:val="en-GB"/>
        </w:rPr>
      </w:pPr>
      <w:r w:rsidRPr="00D94705">
        <w:rPr>
          <w:rFonts w:cs="Arial"/>
          <w:u w:val="single"/>
          <w:lang w:val="en-GB"/>
        </w:rPr>
        <w:lastRenderedPageBreak/>
        <w:t>Assignment</w:t>
      </w:r>
      <w:r w:rsidR="00A44837" w:rsidRPr="00D94705">
        <w:rPr>
          <w:rFonts w:cs="Arial"/>
          <w:u w:val="single"/>
          <w:lang w:val="en-GB"/>
        </w:rPr>
        <w:t xml:space="preserve"> </w:t>
      </w:r>
      <w:r w:rsidRPr="00D94705">
        <w:rPr>
          <w:rFonts w:cs="Arial"/>
          <w:u w:val="single"/>
          <w:lang w:val="en-GB"/>
        </w:rPr>
        <w:t>2</w:t>
      </w:r>
    </w:p>
    <w:p w14:paraId="4C4D2CB0" w14:textId="39D56A9E" w:rsidR="0036340E" w:rsidRPr="00D94705" w:rsidRDefault="00F74F94" w:rsidP="0036340E">
      <w:pPr>
        <w:widowControl w:val="0"/>
        <w:spacing w:after="0" w:line="240" w:lineRule="auto"/>
        <w:contextualSpacing/>
        <w:rPr>
          <w:rFonts w:cs="Arial"/>
          <w:lang w:val="en-GB"/>
        </w:rPr>
      </w:pPr>
      <w:r w:rsidRPr="00D94705">
        <w:rPr>
          <w:rFonts w:cs="Arial"/>
          <w:lang w:val="en-GB"/>
        </w:rPr>
        <w:t xml:space="preserve">Read the </w:t>
      </w:r>
      <w:r w:rsidR="0087781F" w:rsidRPr="00D94705">
        <w:rPr>
          <w:rFonts w:cs="Arial"/>
          <w:lang w:val="en-GB"/>
        </w:rPr>
        <w:t>article</w:t>
      </w:r>
      <w:r w:rsidRPr="00D94705">
        <w:rPr>
          <w:rFonts w:cs="Arial"/>
          <w:lang w:val="en-GB"/>
        </w:rPr>
        <w:t xml:space="preserve">. </w:t>
      </w:r>
      <w:r w:rsidR="0087781F" w:rsidRPr="00D94705">
        <w:rPr>
          <w:rFonts w:cs="Arial"/>
          <w:lang w:val="en-GB"/>
        </w:rPr>
        <w:t xml:space="preserve">Find the </w:t>
      </w:r>
      <w:r w:rsidRPr="00D94705">
        <w:rPr>
          <w:rFonts w:cs="Arial"/>
          <w:lang w:val="en-GB"/>
        </w:rPr>
        <w:t xml:space="preserve">words and expressions </w:t>
      </w:r>
      <w:r w:rsidR="0087781F" w:rsidRPr="00D94705">
        <w:rPr>
          <w:rFonts w:cs="Arial"/>
          <w:lang w:val="en-GB"/>
        </w:rPr>
        <w:t>in the first column. Connect them with the correct definition</w:t>
      </w:r>
      <w:r w:rsidRPr="00D94705">
        <w:rPr>
          <w:rFonts w:cs="Arial"/>
          <w:lang w:val="en-GB"/>
        </w:rPr>
        <w:t>.</w:t>
      </w:r>
    </w:p>
    <w:tbl>
      <w:tblPr>
        <w:tblStyle w:val="Tabelraster"/>
        <w:tblW w:w="9206" w:type="dxa"/>
        <w:tblLook w:val="04A0" w:firstRow="1" w:lastRow="0" w:firstColumn="1" w:lastColumn="0" w:noHBand="0" w:noVBand="1"/>
      </w:tblPr>
      <w:tblGrid>
        <w:gridCol w:w="2376"/>
        <w:gridCol w:w="6830"/>
      </w:tblGrid>
      <w:tr w:rsidR="002833D7" w:rsidRPr="00D94705" w14:paraId="6118410B" w14:textId="77777777" w:rsidTr="00084881">
        <w:tc>
          <w:tcPr>
            <w:tcW w:w="2376" w:type="dxa"/>
          </w:tcPr>
          <w:p w14:paraId="1E1F4E74" w14:textId="77777777" w:rsidR="002833D7" w:rsidRPr="00D94705" w:rsidRDefault="002833D7" w:rsidP="002833D7">
            <w:pPr>
              <w:pStyle w:val="Lijstalinea"/>
              <w:numPr>
                <w:ilvl w:val="0"/>
                <w:numId w:val="13"/>
              </w:numPr>
              <w:ind w:left="284" w:hanging="284"/>
              <w:contextualSpacing w:val="0"/>
              <w:rPr>
                <w:rStyle w:val="style-scope"/>
                <w:rFonts w:ascii="Calibri" w:eastAsia="Times New Roman" w:hAnsi="Calibri"/>
                <w:sz w:val="22"/>
                <w:szCs w:val="22"/>
                <w:lang w:val="en-GB"/>
              </w:rPr>
            </w:pPr>
            <w:r w:rsidRPr="00D94705">
              <w:rPr>
                <w:rStyle w:val="style-scope"/>
                <w:rFonts w:ascii="Calibri" w:eastAsia="Times New Roman" w:hAnsi="Calibri"/>
                <w:sz w:val="22"/>
                <w:szCs w:val="22"/>
                <w:lang w:val="en-GB"/>
              </w:rPr>
              <w:t>to document</w:t>
            </w:r>
          </w:p>
        </w:tc>
        <w:tc>
          <w:tcPr>
            <w:tcW w:w="6830" w:type="dxa"/>
          </w:tcPr>
          <w:p w14:paraId="321169E5" w14:textId="77777777" w:rsidR="002833D7" w:rsidRPr="00D94705" w:rsidRDefault="002833D7" w:rsidP="002833D7">
            <w:pPr>
              <w:spacing w:after="0" w:line="240" w:lineRule="auto"/>
              <w:ind w:left="284" w:hanging="284"/>
              <w:rPr>
                <w:rStyle w:val="deftext"/>
                <w:rFonts w:eastAsia="Times New Roman"/>
                <w:lang w:val="en-GB"/>
              </w:rPr>
            </w:pPr>
            <w:r w:rsidRPr="00D94705">
              <w:rPr>
                <w:rStyle w:val="style-scope"/>
                <w:rFonts w:eastAsia="Times New Roman"/>
                <w:i/>
                <w:lang w:val="en-GB"/>
              </w:rPr>
              <w:t>a.</w:t>
            </w:r>
            <w:r w:rsidRPr="00D94705">
              <w:rPr>
                <w:rStyle w:val="style-scope"/>
                <w:rFonts w:eastAsia="Times New Roman"/>
                <w:i/>
                <w:lang w:val="en-GB"/>
              </w:rPr>
              <w:tab/>
            </w:r>
            <w:r w:rsidRPr="00D94705">
              <w:rPr>
                <w:rStyle w:val="deftext"/>
                <w:rFonts w:eastAsia="Times New Roman"/>
                <w:lang w:val="en-GB"/>
              </w:rPr>
              <w:t>a cliff or steep area of land that is gradually destroyed by wind and water</w:t>
            </w:r>
          </w:p>
        </w:tc>
      </w:tr>
      <w:tr w:rsidR="002833D7" w:rsidRPr="00D94705" w14:paraId="7D266346" w14:textId="77777777" w:rsidTr="00084881">
        <w:tc>
          <w:tcPr>
            <w:tcW w:w="2376" w:type="dxa"/>
          </w:tcPr>
          <w:p w14:paraId="7A842E71" w14:textId="77777777" w:rsidR="002833D7" w:rsidRPr="00D94705" w:rsidRDefault="002833D7" w:rsidP="002833D7">
            <w:pPr>
              <w:pStyle w:val="Lijstalinea"/>
              <w:numPr>
                <w:ilvl w:val="0"/>
                <w:numId w:val="13"/>
              </w:numPr>
              <w:ind w:left="284" w:hanging="284"/>
              <w:contextualSpacing w:val="0"/>
              <w:rPr>
                <w:rStyle w:val="style-scope"/>
                <w:rFonts w:ascii="Calibri" w:eastAsia="Times New Roman" w:hAnsi="Calibri"/>
                <w:sz w:val="22"/>
                <w:szCs w:val="22"/>
                <w:lang w:val="en-GB"/>
              </w:rPr>
            </w:pPr>
            <w:r w:rsidRPr="00D94705">
              <w:rPr>
                <w:rStyle w:val="style-scope"/>
                <w:rFonts w:ascii="Calibri" w:eastAsia="Times New Roman" w:hAnsi="Calibri"/>
                <w:sz w:val="22"/>
                <w:szCs w:val="22"/>
                <w:lang w:val="en-GB"/>
              </w:rPr>
              <w:t>high tides</w:t>
            </w:r>
          </w:p>
        </w:tc>
        <w:tc>
          <w:tcPr>
            <w:tcW w:w="6830" w:type="dxa"/>
          </w:tcPr>
          <w:p w14:paraId="3BF69106" w14:textId="77777777" w:rsidR="002833D7" w:rsidRPr="00D94705" w:rsidRDefault="002833D7" w:rsidP="002833D7">
            <w:pPr>
              <w:spacing w:after="0" w:line="240" w:lineRule="auto"/>
              <w:ind w:left="284" w:hanging="284"/>
              <w:rPr>
                <w:rStyle w:val="deftext"/>
                <w:rFonts w:eastAsia="Times New Roman"/>
                <w:lang w:val="en-GB"/>
              </w:rPr>
            </w:pPr>
            <w:r w:rsidRPr="00D94705">
              <w:rPr>
                <w:rStyle w:val="style-scope"/>
                <w:rFonts w:eastAsia="Times New Roman"/>
                <w:i/>
                <w:lang w:val="en-GB"/>
              </w:rPr>
              <w:t>b.</w:t>
            </w:r>
            <w:r w:rsidRPr="00D94705">
              <w:rPr>
                <w:rStyle w:val="style-scope"/>
                <w:rFonts w:eastAsia="Times New Roman"/>
                <w:i/>
                <w:lang w:val="en-GB"/>
              </w:rPr>
              <w:tab/>
            </w:r>
            <w:r w:rsidRPr="00D94705">
              <w:rPr>
                <w:rStyle w:val="style-scope"/>
                <w:rFonts w:eastAsia="Times New Roman"/>
                <w:lang w:val="en-GB"/>
              </w:rPr>
              <w:t>to collect</w:t>
            </w:r>
          </w:p>
        </w:tc>
      </w:tr>
      <w:tr w:rsidR="002833D7" w:rsidRPr="00D94705" w14:paraId="37778A57" w14:textId="77777777" w:rsidTr="00084881">
        <w:tc>
          <w:tcPr>
            <w:tcW w:w="2376" w:type="dxa"/>
          </w:tcPr>
          <w:p w14:paraId="44BB7B4D" w14:textId="77777777" w:rsidR="002833D7" w:rsidRPr="00D94705" w:rsidRDefault="002833D7" w:rsidP="002833D7">
            <w:pPr>
              <w:pStyle w:val="Lijstalinea"/>
              <w:numPr>
                <w:ilvl w:val="0"/>
                <w:numId w:val="13"/>
              </w:numPr>
              <w:ind w:left="284" w:hanging="284"/>
              <w:contextualSpacing w:val="0"/>
              <w:rPr>
                <w:rStyle w:val="style-scope"/>
                <w:rFonts w:ascii="Calibri" w:eastAsia="Times New Roman" w:hAnsi="Calibri"/>
                <w:sz w:val="22"/>
                <w:szCs w:val="22"/>
                <w:lang w:val="en-GB"/>
              </w:rPr>
            </w:pPr>
            <w:r w:rsidRPr="00D94705">
              <w:rPr>
                <w:rStyle w:val="style-scope"/>
                <w:rFonts w:ascii="Calibri" w:eastAsia="Times New Roman" w:hAnsi="Calibri"/>
                <w:sz w:val="22"/>
                <w:szCs w:val="22"/>
                <w:lang w:val="en-GB"/>
              </w:rPr>
              <w:t>to predict</w:t>
            </w:r>
          </w:p>
        </w:tc>
        <w:tc>
          <w:tcPr>
            <w:tcW w:w="6830" w:type="dxa"/>
          </w:tcPr>
          <w:p w14:paraId="67761103" w14:textId="77777777" w:rsidR="002833D7" w:rsidRPr="00D94705" w:rsidRDefault="002833D7" w:rsidP="002833D7">
            <w:pPr>
              <w:spacing w:after="0" w:line="240" w:lineRule="auto"/>
              <w:ind w:left="284" w:hanging="284"/>
              <w:rPr>
                <w:rStyle w:val="deftext"/>
                <w:rFonts w:eastAsia="Times New Roman"/>
                <w:lang w:val="en-GB"/>
              </w:rPr>
            </w:pPr>
            <w:r w:rsidRPr="00D94705">
              <w:rPr>
                <w:rStyle w:val="style-scope"/>
                <w:rFonts w:eastAsia="Times New Roman"/>
                <w:i/>
                <w:lang w:val="en-GB"/>
              </w:rPr>
              <w:t>c.</w:t>
            </w:r>
            <w:r w:rsidRPr="00D94705">
              <w:rPr>
                <w:rStyle w:val="style-scope"/>
                <w:rFonts w:eastAsia="Times New Roman"/>
                <w:i/>
                <w:lang w:val="en-GB"/>
              </w:rPr>
              <w:tab/>
            </w:r>
            <w:r w:rsidRPr="00D94705">
              <w:rPr>
                <w:rStyle w:val="style-scope"/>
                <w:rFonts w:eastAsia="Times New Roman"/>
                <w:lang w:val="en-GB"/>
              </w:rPr>
              <w:t>covered with water</w:t>
            </w:r>
          </w:p>
        </w:tc>
      </w:tr>
      <w:tr w:rsidR="002833D7" w:rsidRPr="00D94705" w14:paraId="3C3729A8" w14:textId="77777777" w:rsidTr="00084881">
        <w:tc>
          <w:tcPr>
            <w:tcW w:w="2376" w:type="dxa"/>
          </w:tcPr>
          <w:p w14:paraId="0002F4D1" w14:textId="77777777" w:rsidR="002833D7" w:rsidRPr="00D94705" w:rsidRDefault="002833D7" w:rsidP="002833D7">
            <w:pPr>
              <w:pStyle w:val="Lijstalinea"/>
              <w:numPr>
                <w:ilvl w:val="0"/>
                <w:numId w:val="13"/>
              </w:numPr>
              <w:ind w:left="284" w:hanging="284"/>
              <w:contextualSpacing w:val="0"/>
              <w:rPr>
                <w:rStyle w:val="style-scope"/>
                <w:rFonts w:ascii="Calibri" w:eastAsia="Times New Roman" w:hAnsi="Calibri"/>
                <w:sz w:val="22"/>
                <w:szCs w:val="22"/>
                <w:lang w:val="en-GB"/>
              </w:rPr>
            </w:pPr>
            <w:r w:rsidRPr="00D94705">
              <w:rPr>
                <w:rStyle w:val="style-scope"/>
                <w:rFonts w:ascii="Calibri" w:eastAsia="Times New Roman" w:hAnsi="Calibri"/>
                <w:sz w:val="22"/>
                <w:szCs w:val="22"/>
                <w:lang w:val="en-GB"/>
              </w:rPr>
              <w:t>geolocation data</w:t>
            </w:r>
          </w:p>
        </w:tc>
        <w:tc>
          <w:tcPr>
            <w:tcW w:w="6830" w:type="dxa"/>
          </w:tcPr>
          <w:p w14:paraId="0C7694CD" w14:textId="77777777" w:rsidR="002833D7" w:rsidRPr="00D94705" w:rsidRDefault="002833D7" w:rsidP="002833D7">
            <w:pPr>
              <w:spacing w:after="0" w:line="240" w:lineRule="auto"/>
              <w:ind w:left="284" w:hanging="284"/>
              <w:rPr>
                <w:rStyle w:val="style-scope"/>
                <w:rFonts w:eastAsia="Times New Roman"/>
                <w:lang w:val="en-GB"/>
              </w:rPr>
            </w:pPr>
            <w:r w:rsidRPr="00D94705">
              <w:rPr>
                <w:rStyle w:val="style-scope"/>
                <w:rFonts w:eastAsia="Times New Roman"/>
                <w:i/>
                <w:lang w:val="en-GB"/>
              </w:rPr>
              <w:t>d.</w:t>
            </w:r>
            <w:r w:rsidRPr="00D94705">
              <w:rPr>
                <w:rStyle w:val="style-scope"/>
                <w:rFonts w:eastAsia="Times New Roman"/>
                <w:i/>
                <w:lang w:val="en-GB"/>
              </w:rPr>
              <w:tab/>
            </w:r>
            <w:r w:rsidRPr="00D94705">
              <w:rPr>
                <w:rStyle w:val="style-scope"/>
                <w:rFonts w:eastAsia="Times New Roman"/>
                <w:lang w:val="en-GB"/>
              </w:rPr>
              <w:t>having a powerful effect on a person or situation</w:t>
            </w:r>
          </w:p>
        </w:tc>
      </w:tr>
      <w:tr w:rsidR="002833D7" w:rsidRPr="00D94705" w14:paraId="7C7D7464" w14:textId="77777777" w:rsidTr="00084881">
        <w:tc>
          <w:tcPr>
            <w:tcW w:w="2376" w:type="dxa"/>
          </w:tcPr>
          <w:p w14:paraId="2B45E7A6" w14:textId="77777777" w:rsidR="002833D7" w:rsidRPr="00D94705" w:rsidRDefault="002833D7" w:rsidP="002833D7">
            <w:pPr>
              <w:pStyle w:val="Lijstalinea"/>
              <w:numPr>
                <w:ilvl w:val="0"/>
                <w:numId w:val="13"/>
              </w:numPr>
              <w:ind w:left="284" w:hanging="284"/>
              <w:contextualSpacing w:val="0"/>
              <w:rPr>
                <w:rStyle w:val="style-scope"/>
                <w:rFonts w:ascii="Calibri" w:eastAsia="Times New Roman" w:hAnsi="Calibri"/>
                <w:sz w:val="22"/>
                <w:szCs w:val="22"/>
                <w:lang w:val="en-GB"/>
              </w:rPr>
            </w:pPr>
            <w:r w:rsidRPr="00D94705">
              <w:rPr>
                <w:rStyle w:val="style-scope"/>
                <w:rFonts w:ascii="Calibri" w:eastAsia="Times New Roman" w:hAnsi="Calibri"/>
                <w:sz w:val="22"/>
                <w:szCs w:val="22"/>
                <w:lang w:val="en-GB"/>
              </w:rPr>
              <w:t>policymakers</w:t>
            </w:r>
          </w:p>
        </w:tc>
        <w:tc>
          <w:tcPr>
            <w:tcW w:w="6830" w:type="dxa"/>
          </w:tcPr>
          <w:p w14:paraId="33D48EF7" w14:textId="77777777" w:rsidR="002833D7" w:rsidRPr="00D94705" w:rsidRDefault="002833D7" w:rsidP="002833D7">
            <w:pPr>
              <w:spacing w:after="0" w:line="240" w:lineRule="auto"/>
              <w:ind w:left="284" w:hanging="284"/>
              <w:rPr>
                <w:rStyle w:val="style-scope"/>
                <w:rFonts w:eastAsia="Times New Roman"/>
                <w:lang w:val="en-GB"/>
              </w:rPr>
            </w:pPr>
            <w:r w:rsidRPr="00D94705">
              <w:rPr>
                <w:rStyle w:val="style-scope"/>
                <w:rFonts w:eastAsia="Times New Roman"/>
                <w:i/>
                <w:lang w:val="en-GB"/>
              </w:rPr>
              <w:t>e.</w:t>
            </w:r>
            <w:r w:rsidRPr="00D94705">
              <w:rPr>
                <w:rStyle w:val="style-scope"/>
                <w:rFonts w:eastAsia="Times New Roman"/>
                <w:i/>
                <w:lang w:val="en-GB"/>
              </w:rPr>
              <w:tab/>
            </w:r>
            <w:r w:rsidRPr="00D94705">
              <w:rPr>
                <w:rStyle w:val="style-scope"/>
                <w:rFonts w:eastAsia="Times New Roman"/>
                <w:lang w:val="en-GB"/>
              </w:rPr>
              <w:t>highway road that goes under another road or railroad</w:t>
            </w:r>
          </w:p>
        </w:tc>
      </w:tr>
      <w:tr w:rsidR="002833D7" w:rsidRPr="00D94705" w14:paraId="048ADFA2" w14:textId="77777777" w:rsidTr="00084881">
        <w:tc>
          <w:tcPr>
            <w:tcW w:w="2376" w:type="dxa"/>
          </w:tcPr>
          <w:p w14:paraId="73E71849" w14:textId="77777777" w:rsidR="002833D7" w:rsidRPr="00D94705" w:rsidRDefault="002833D7" w:rsidP="002833D7">
            <w:pPr>
              <w:pStyle w:val="Lijstalinea"/>
              <w:numPr>
                <w:ilvl w:val="0"/>
                <w:numId w:val="13"/>
              </w:numPr>
              <w:ind w:left="284" w:hanging="284"/>
              <w:contextualSpacing w:val="0"/>
              <w:rPr>
                <w:rStyle w:val="style-scope"/>
                <w:rFonts w:ascii="Calibri" w:eastAsia="Times New Roman" w:hAnsi="Calibri"/>
                <w:sz w:val="22"/>
                <w:szCs w:val="22"/>
                <w:lang w:val="en-GB"/>
              </w:rPr>
            </w:pPr>
            <w:r w:rsidRPr="00D94705">
              <w:rPr>
                <w:rStyle w:val="style-scope"/>
                <w:rFonts w:ascii="Calibri" w:eastAsia="Times New Roman" w:hAnsi="Calibri"/>
                <w:sz w:val="22"/>
                <w:szCs w:val="22"/>
                <w:lang w:val="en-GB"/>
              </w:rPr>
              <w:t>flooding</w:t>
            </w:r>
          </w:p>
        </w:tc>
        <w:tc>
          <w:tcPr>
            <w:tcW w:w="6830" w:type="dxa"/>
          </w:tcPr>
          <w:p w14:paraId="039BA162" w14:textId="77777777" w:rsidR="002833D7" w:rsidRPr="00D94705" w:rsidRDefault="002833D7" w:rsidP="002833D7">
            <w:pPr>
              <w:spacing w:after="0" w:line="240" w:lineRule="auto"/>
              <w:ind w:left="284" w:hanging="284"/>
              <w:rPr>
                <w:rStyle w:val="style-scope"/>
                <w:rFonts w:eastAsia="Times New Roman"/>
                <w:lang w:val="en-GB"/>
              </w:rPr>
            </w:pPr>
            <w:r w:rsidRPr="00D94705">
              <w:rPr>
                <w:rStyle w:val="style-scope"/>
                <w:rFonts w:eastAsia="Times New Roman"/>
                <w:i/>
                <w:lang w:val="en-GB"/>
              </w:rPr>
              <w:t>f.</w:t>
            </w:r>
            <w:r w:rsidRPr="00D94705">
              <w:rPr>
                <w:rStyle w:val="style-scope"/>
                <w:rFonts w:eastAsia="Times New Roman"/>
                <w:i/>
                <w:lang w:val="en-GB"/>
              </w:rPr>
              <w:tab/>
            </w:r>
            <w:r w:rsidRPr="00D94705">
              <w:rPr>
                <w:rStyle w:val="style-scope"/>
                <w:rFonts w:eastAsia="Times New Roman"/>
                <w:lang w:val="en-GB"/>
              </w:rPr>
              <w:t xml:space="preserve">a huge </w:t>
            </w:r>
            <w:r w:rsidRPr="00D94705">
              <w:rPr>
                <w:rStyle w:val="deftext"/>
                <w:rFonts w:eastAsia="Times New Roman"/>
                <w:lang w:val="en-GB"/>
              </w:rPr>
              <w:t>up and down movement of the sea</w:t>
            </w:r>
          </w:p>
        </w:tc>
      </w:tr>
      <w:tr w:rsidR="002833D7" w:rsidRPr="00D94705" w14:paraId="78A55AC5" w14:textId="77777777" w:rsidTr="00084881">
        <w:tc>
          <w:tcPr>
            <w:tcW w:w="2376" w:type="dxa"/>
          </w:tcPr>
          <w:p w14:paraId="5EB1F1B6" w14:textId="77777777" w:rsidR="002833D7" w:rsidRPr="00D94705" w:rsidRDefault="002833D7" w:rsidP="002833D7">
            <w:pPr>
              <w:pStyle w:val="Lijstalinea"/>
              <w:numPr>
                <w:ilvl w:val="0"/>
                <w:numId w:val="13"/>
              </w:numPr>
              <w:ind w:left="284" w:hanging="284"/>
              <w:contextualSpacing w:val="0"/>
              <w:rPr>
                <w:rStyle w:val="style-scope"/>
                <w:rFonts w:ascii="Calibri" w:eastAsia="Times New Roman" w:hAnsi="Calibri"/>
                <w:sz w:val="22"/>
                <w:szCs w:val="22"/>
                <w:lang w:val="en-GB"/>
              </w:rPr>
            </w:pPr>
            <w:r w:rsidRPr="00D94705">
              <w:rPr>
                <w:rStyle w:val="style-scope"/>
                <w:rFonts w:ascii="Calibri" w:eastAsia="Times New Roman" w:hAnsi="Calibri"/>
                <w:sz w:val="22"/>
                <w:szCs w:val="22"/>
                <w:lang w:val="en-GB"/>
              </w:rPr>
              <w:t>eroding bluff</w:t>
            </w:r>
          </w:p>
        </w:tc>
        <w:tc>
          <w:tcPr>
            <w:tcW w:w="6830" w:type="dxa"/>
          </w:tcPr>
          <w:p w14:paraId="6B92C53B" w14:textId="77777777" w:rsidR="002833D7" w:rsidRPr="00D94705" w:rsidRDefault="002833D7" w:rsidP="002833D7">
            <w:pPr>
              <w:spacing w:after="0" w:line="240" w:lineRule="auto"/>
              <w:ind w:left="284" w:hanging="284"/>
              <w:rPr>
                <w:rStyle w:val="deftext"/>
                <w:rFonts w:eastAsia="Times New Roman"/>
                <w:lang w:val="en-GB"/>
              </w:rPr>
            </w:pPr>
            <w:r w:rsidRPr="00D94705">
              <w:rPr>
                <w:rStyle w:val="style-scope"/>
                <w:rFonts w:eastAsia="Times New Roman"/>
                <w:i/>
                <w:lang w:val="en-GB"/>
              </w:rPr>
              <w:t>g.</w:t>
            </w:r>
            <w:r w:rsidRPr="00D94705">
              <w:rPr>
                <w:rStyle w:val="style-scope"/>
                <w:rFonts w:eastAsia="Times New Roman"/>
                <w:i/>
                <w:lang w:val="en-GB"/>
              </w:rPr>
              <w:tab/>
            </w:r>
            <w:r w:rsidRPr="00D94705">
              <w:rPr>
                <w:rStyle w:val="style-scope"/>
                <w:rFonts w:eastAsia="Times New Roman"/>
                <w:lang w:val="en-GB"/>
              </w:rPr>
              <w:t>information that shows the place where a photo was taken</w:t>
            </w:r>
          </w:p>
        </w:tc>
      </w:tr>
      <w:tr w:rsidR="002833D7" w:rsidRPr="00D94705" w14:paraId="47EA5D00" w14:textId="77777777" w:rsidTr="00084881">
        <w:tc>
          <w:tcPr>
            <w:tcW w:w="2376" w:type="dxa"/>
          </w:tcPr>
          <w:p w14:paraId="7A983EF5" w14:textId="77777777" w:rsidR="002833D7" w:rsidRPr="00D94705" w:rsidRDefault="002833D7" w:rsidP="002833D7">
            <w:pPr>
              <w:pStyle w:val="Lijstalinea"/>
              <w:numPr>
                <w:ilvl w:val="0"/>
                <w:numId w:val="13"/>
              </w:numPr>
              <w:ind w:left="284" w:hanging="284"/>
              <w:contextualSpacing w:val="0"/>
              <w:rPr>
                <w:rStyle w:val="style-scope"/>
                <w:rFonts w:ascii="Calibri" w:eastAsia="Times New Roman" w:hAnsi="Calibri"/>
                <w:sz w:val="22"/>
                <w:szCs w:val="22"/>
                <w:lang w:val="en-GB"/>
              </w:rPr>
            </w:pPr>
            <w:r w:rsidRPr="00D94705">
              <w:rPr>
                <w:rStyle w:val="style-scope"/>
                <w:rFonts w:ascii="Calibri" w:eastAsia="Times New Roman" w:hAnsi="Calibri"/>
                <w:sz w:val="22"/>
                <w:szCs w:val="22"/>
                <w:lang w:val="en-GB"/>
              </w:rPr>
              <w:t>to gather</w:t>
            </w:r>
          </w:p>
        </w:tc>
        <w:tc>
          <w:tcPr>
            <w:tcW w:w="6830" w:type="dxa"/>
          </w:tcPr>
          <w:p w14:paraId="3DB445E6" w14:textId="77777777" w:rsidR="002833D7" w:rsidRPr="00D94705" w:rsidRDefault="002833D7" w:rsidP="002833D7">
            <w:pPr>
              <w:spacing w:after="0" w:line="240" w:lineRule="auto"/>
              <w:ind w:left="284" w:hanging="284"/>
              <w:rPr>
                <w:rStyle w:val="style-scope"/>
                <w:rFonts w:eastAsia="Times New Roman"/>
                <w:lang w:val="en-GB"/>
              </w:rPr>
            </w:pPr>
            <w:r w:rsidRPr="00D94705">
              <w:rPr>
                <w:rStyle w:val="style-scope"/>
                <w:rFonts w:eastAsia="Times New Roman"/>
                <w:i/>
                <w:lang w:val="en-GB"/>
              </w:rPr>
              <w:t>h.</w:t>
            </w:r>
            <w:r w:rsidRPr="00D94705">
              <w:rPr>
                <w:rStyle w:val="style-scope"/>
                <w:rFonts w:eastAsia="Times New Roman"/>
                <w:i/>
                <w:lang w:val="en-GB"/>
              </w:rPr>
              <w:tab/>
            </w:r>
            <w:r w:rsidRPr="00D94705">
              <w:rPr>
                <w:rStyle w:val="style-scope"/>
                <w:rFonts w:eastAsia="Times New Roman"/>
                <w:lang w:val="en-GB"/>
              </w:rPr>
              <w:t>to make stronger</w:t>
            </w:r>
          </w:p>
        </w:tc>
      </w:tr>
      <w:tr w:rsidR="002833D7" w:rsidRPr="00D94705" w14:paraId="426880F9" w14:textId="77777777" w:rsidTr="00084881">
        <w:tc>
          <w:tcPr>
            <w:tcW w:w="2376" w:type="dxa"/>
          </w:tcPr>
          <w:p w14:paraId="04FE97AE" w14:textId="77777777" w:rsidR="002833D7" w:rsidRPr="00D94705" w:rsidRDefault="002833D7" w:rsidP="002833D7">
            <w:pPr>
              <w:pStyle w:val="Lijstalinea"/>
              <w:numPr>
                <w:ilvl w:val="0"/>
                <w:numId w:val="13"/>
              </w:numPr>
              <w:ind w:left="284" w:hanging="284"/>
              <w:contextualSpacing w:val="0"/>
              <w:rPr>
                <w:rStyle w:val="style-scope"/>
                <w:rFonts w:ascii="Calibri" w:eastAsia="Times New Roman" w:hAnsi="Calibri"/>
                <w:sz w:val="22"/>
                <w:szCs w:val="22"/>
                <w:lang w:val="en-GB"/>
              </w:rPr>
            </w:pPr>
            <w:r w:rsidRPr="00D94705">
              <w:rPr>
                <w:rStyle w:val="style-scope"/>
                <w:rFonts w:ascii="Calibri" w:eastAsia="Times New Roman" w:hAnsi="Calibri"/>
                <w:sz w:val="22"/>
                <w:szCs w:val="22"/>
                <w:lang w:val="en-GB"/>
              </w:rPr>
              <w:t>a massive swell</w:t>
            </w:r>
          </w:p>
        </w:tc>
        <w:tc>
          <w:tcPr>
            <w:tcW w:w="6830" w:type="dxa"/>
          </w:tcPr>
          <w:p w14:paraId="360D970C" w14:textId="77777777" w:rsidR="002833D7" w:rsidRPr="00D94705" w:rsidRDefault="002833D7" w:rsidP="002833D7">
            <w:pPr>
              <w:spacing w:after="0" w:line="240" w:lineRule="auto"/>
              <w:ind w:left="284" w:hanging="284"/>
              <w:rPr>
                <w:rStyle w:val="style-scope"/>
                <w:rFonts w:eastAsia="Times New Roman"/>
                <w:lang w:val="en-GB"/>
              </w:rPr>
            </w:pPr>
            <w:r w:rsidRPr="00D94705">
              <w:rPr>
                <w:rStyle w:val="style-scope"/>
                <w:rFonts w:eastAsia="Times New Roman"/>
                <w:i/>
                <w:lang w:val="en-GB"/>
              </w:rPr>
              <w:t>i.</w:t>
            </w:r>
            <w:r w:rsidRPr="00D94705">
              <w:rPr>
                <w:rStyle w:val="style-scope"/>
                <w:rFonts w:eastAsia="Times New Roman"/>
                <w:i/>
                <w:lang w:val="en-GB"/>
              </w:rPr>
              <w:tab/>
            </w:r>
            <w:r w:rsidRPr="00D94705">
              <w:rPr>
                <w:rStyle w:val="style-scope"/>
                <w:rFonts w:eastAsia="Times New Roman"/>
                <w:lang w:val="en-GB"/>
              </w:rPr>
              <w:t>members of a government or other organization who are responsible for making new rules, laws, etc.</w:t>
            </w:r>
          </w:p>
        </w:tc>
      </w:tr>
      <w:tr w:rsidR="002833D7" w:rsidRPr="00D94705" w14:paraId="1E4BA8FE" w14:textId="77777777" w:rsidTr="00084881">
        <w:tc>
          <w:tcPr>
            <w:tcW w:w="2376" w:type="dxa"/>
          </w:tcPr>
          <w:p w14:paraId="3E28B396" w14:textId="77777777" w:rsidR="002833D7" w:rsidRPr="00D94705" w:rsidRDefault="002833D7" w:rsidP="002833D7">
            <w:pPr>
              <w:pStyle w:val="Lijstalinea"/>
              <w:numPr>
                <w:ilvl w:val="0"/>
                <w:numId w:val="13"/>
              </w:numPr>
              <w:ind w:left="284" w:hanging="284"/>
              <w:contextualSpacing w:val="0"/>
              <w:rPr>
                <w:rStyle w:val="style-scope"/>
                <w:rFonts w:ascii="Calibri" w:eastAsia="Times New Roman" w:hAnsi="Calibri"/>
                <w:sz w:val="22"/>
                <w:szCs w:val="22"/>
                <w:lang w:val="en-GB"/>
              </w:rPr>
            </w:pPr>
            <w:r w:rsidRPr="00D94705">
              <w:rPr>
                <w:rStyle w:val="style-scope"/>
                <w:rFonts w:ascii="Calibri" w:eastAsia="Times New Roman" w:hAnsi="Calibri"/>
                <w:sz w:val="22"/>
                <w:szCs w:val="22"/>
                <w:lang w:val="en-GB"/>
              </w:rPr>
              <w:t>coastal communities</w:t>
            </w:r>
          </w:p>
        </w:tc>
        <w:tc>
          <w:tcPr>
            <w:tcW w:w="6830" w:type="dxa"/>
          </w:tcPr>
          <w:p w14:paraId="3A7E673F" w14:textId="77777777" w:rsidR="002833D7" w:rsidRPr="00D94705" w:rsidRDefault="002833D7" w:rsidP="002833D7">
            <w:pPr>
              <w:spacing w:after="0" w:line="240" w:lineRule="auto"/>
              <w:ind w:left="284" w:hanging="284"/>
              <w:rPr>
                <w:rStyle w:val="style-scope"/>
                <w:rFonts w:eastAsia="Times New Roman"/>
                <w:lang w:val="en-GB"/>
              </w:rPr>
            </w:pPr>
            <w:r w:rsidRPr="00D94705">
              <w:rPr>
                <w:rStyle w:val="style-scope"/>
                <w:rFonts w:eastAsia="Times New Roman"/>
                <w:i/>
                <w:lang w:val="en-GB"/>
              </w:rPr>
              <w:t>j.</w:t>
            </w:r>
            <w:r w:rsidRPr="00D94705">
              <w:rPr>
                <w:rStyle w:val="style-scope"/>
                <w:rFonts w:eastAsia="Times New Roman"/>
                <w:i/>
                <w:lang w:val="en-GB"/>
              </w:rPr>
              <w:tab/>
            </w:r>
            <w:r w:rsidRPr="00D94705">
              <w:rPr>
                <w:rStyle w:val="deftext"/>
                <w:rFonts w:eastAsia="Times New Roman"/>
                <w:lang w:val="en-GB"/>
              </w:rPr>
              <w:t>to record the details of an event or process</w:t>
            </w:r>
          </w:p>
        </w:tc>
      </w:tr>
      <w:tr w:rsidR="002833D7" w:rsidRPr="00D94705" w14:paraId="6341D5C3" w14:textId="77777777" w:rsidTr="00084881">
        <w:tc>
          <w:tcPr>
            <w:tcW w:w="2376" w:type="dxa"/>
          </w:tcPr>
          <w:p w14:paraId="579EC83A" w14:textId="77777777" w:rsidR="002833D7" w:rsidRPr="00D94705" w:rsidRDefault="002833D7" w:rsidP="002833D7">
            <w:pPr>
              <w:pStyle w:val="Lijstalinea"/>
              <w:numPr>
                <w:ilvl w:val="0"/>
                <w:numId w:val="13"/>
              </w:numPr>
              <w:ind w:left="284" w:hanging="284"/>
              <w:contextualSpacing w:val="0"/>
              <w:rPr>
                <w:rStyle w:val="style-scope"/>
                <w:rFonts w:ascii="Calibri" w:eastAsia="Times New Roman" w:hAnsi="Calibri"/>
                <w:sz w:val="22"/>
                <w:szCs w:val="22"/>
                <w:lang w:val="en-GB"/>
              </w:rPr>
            </w:pPr>
            <w:r w:rsidRPr="00D94705">
              <w:rPr>
                <w:rStyle w:val="style-scope"/>
                <w:rFonts w:ascii="Calibri" w:eastAsia="Times New Roman" w:hAnsi="Calibri"/>
                <w:sz w:val="22"/>
                <w:szCs w:val="22"/>
                <w:lang w:val="en-GB"/>
              </w:rPr>
              <w:t>to amplify</w:t>
            </w:r>
          </w:p>
        </w:tc>
        <w:tc>
          <w:tcPr>
            <w:tcW w:w="6830" w:type="dxa"/>
          </w:tcPr>
          <w:p w14:paraId="01743C81" w14:textId="77777777" w:rsidR="002833D7" w:rsidRPr="00D94705" w:rsidRDefault="002833D7" w:rsidP="002833D7">
            <w:pPr>
              <w:spacing w:after="0" w:line="240" w:lineRule="auto"/>
              <w:ind w:left="284" w:hanging="284"/>
              <w:rPr>
                <w:rStyle w:val="style-scope"/>
                <w:rFonts w:eastAsia="Times New Roman"/>
                <w:lang w:val="en-GB"/>
              </w:rPr>
            </w:pPr>
            <w:r w:rsidRPr="00D94705">
              <w:rPr>
                <w:rStyle w:val="style-scope"/>
                <w:rFonts w:eastAsia="Times New Roman"/>
                <w:i/>
                <w:lang w:val="en-GB"/>
              </w:rPr>
              <w:t>k.</w:t>
            </w:r>
            <w:r w:rsidRPr="00D94705">
              <w:rPr>
                <w:rStyle w:val="style-scope"/>
                <w:rFonts w:eastAsia="Times New Roman"/>
                <w:i/>
                <w:lang w:val="en-GB"/>
              </w:rPr>
              <w:tab/>
            </w:r>
            <w:r w:rsidRPr="00D94705">
              <w:rPr>
                <w:rStyle w:val="deftext"/>
                <w:rFonts w:eastAsia="Times New Roman"/>
                <w:lang w:val="en-GB"/>
              </w:rPr>
              <w:t>to say that something will happen in the future</w:t>
            </w:r>
          </w:p>
        </w:tc>
      </w:tr>
      <w:tr w:rsidR="002833D7" w:rsidRPr="00D94705" w14:paraId="0C711972" w14:textId="77777777" w:rsidTr="00084881">
        <w:tc>
          <w:tcPr>
            <w:tcW w:w="2376" w:type="dxa"/>
          </w:tcPr>
          <w:p w14:paraId="6FB27CD2" w14:textId="77777777" w:rsidR="002833D7" w:rsidRPr="00D94705" w:rsidRDefault="002833D7" w:rsidP="002833D7">
            <w:pPr>
              <w:pStyle w:val="Lijstalinea"/>
              <w:numPr>
                <w:ilvl w:val="0"/>
                <w:numId w:val="13"/>
              </w:numPr>
              <w:ind w:left="284" w:hanging="284"/>
              <w:contextualSpacing w:val="0"/>
              <w:rPr>
                <w:rStyle w:val="style-scope"/>
                <w:rFonts w:ascii="Calibri" w:eastAsia="Times New Roman" w:hAnsi="Calibri"/>
                <w:sz w:val="22"/>
                <w:szCs w:val="22"/>
                <w:lang w:val="en-GB"/>
              </w:rPr>
            </w:pPr>
            <w:r w:rsidRPr="00D94705">
              <w:rPr>
                <w:rStyle w:val="style-scope"/>
                <w:rFonts w:ascii="Calibri" w:eastAsia="Times New Roman" w:hAnsi="Calibri"/>
                <w:sz w:val="22"/>
                <w:szCs w:val="22"/>
                <w:lang w:val="en-GB"/>
              </w:rPr>
              <w:t>a goal</w:t>
            </w:r>
          </w:p>
        </w:tc>
        <w:tc>
          <w:tcPr>
            <w:tcW w:w="6830" w:type="dxa"/>
          </w:tcPr>
          <w:p w14:paraId="2D6B6792" w14:textId="77777777" w:rsidR="002833D7" w:rsidRPr="00D94705" w:rsidRDefault="002833D7" w:rsidP="002833D7">
            <w:pPr>
              <w:spacing w:after="0" w:line="240" w:lineRule="auto"/>
              <w:ind w:left="284" w:hanging="284"/>
              <w:rPr>
                <w:rStyle w:val="style-scope"/>
                <w:rFonts w:eastAsia="Times New Roman"/>
                <w:lang w:val="en-GB"/>
              </w:rPr>
            </w:pPr>
            <w:r w:rsidRPr="00D94705">
              <w:rPr>
                <w:rStyle w:val="style-scope"/>
                <w:rFonts w:eastAsia="Times New Roman"/>
                <w:i/>
                <w:lang w:val="en-GB"/>
              </w:rPr>
              <w:t>l.</w:t>
            </w:r>
            <w:r w:rsidRPr="00D94705">
              <w:rPr>
                <w:rStyle w:val="style-scope"/>
                <w:rFonts w:eastAsia="Times New Roman"/>
                <w:i/>
                <w:lang w:val="en-GB"/>
              </w:rPr>
              <w:tab/>
            </w:r>
            <w:r w:rsidRPr="00D94705">
              <w:rPr>
                <w:rStyle w:val="style-scope"/>
                <w:rFonts w:eastAsia="Times New Roman"/>
                <w:lang w:val="en-GB"/>
              </w:rPr>
              <w:t>a situation in which an area is covered with water from rain or high water</w:t>
            </w:r>
          </w:p>
        </w:tc>
      </w:tr>
      <w:tr w:rsidR="002833D7" w:rsidRPr="00D94705" w14:paraId="1AF1BF57" w14:textId="77777777" w:rsidTr="00084881">
        <w:tc>
          <w:tcPr>
            <w:tcW w:w="2376" w:type="dxa"/>
          </w:tcPr>
          <w:p w14:paraId="69E9CFE0" w14:textId="77777777" w:rsidR="002833D7" w:rsidRPr="00D94705" w:rsidRDefault="002833D7" w:rsidP="002833D7">
            <w:pPr>
              <w:pStyle w:val="Lijstalinea"/>
              <w:numPr>
                <w:ilvl w:val="0"/>
                <w:numId w:val="13"/>
              </w:numPr>
              <w:ind w:left="284" w:hanging="284"/>
              <w:contextualSpacing w:val="0"/>
              <w:rPr>
                <w:rStyle w:val="style-scope"/>
                <w:rFonts w:ascii="Calibri" w:eastAsia="Times New Roman" w:hAnsi="Calibri"/>
                <w:sz w:val="22"/>
                <w:szCs w:val="22"/>
                <w:lang w:val="en-GB"/>
              </w:rPr>
            </w:pPr>
            <w:r w:rsidRPr="00D94705">
              <w:rPr>
                <w:rStyle w:val="style-scope"/>
                <w:rFonts w:ascii="Calibri" w:eastAsia="Times New Roman" w:hAnsi="Calibri"/>
                <w:sz w:val="22"/>
                <w:szCs w:val="22"/>
                <w:lang w:val="en-GB"/>
              </w:rPr>
              <w:t>freeway underpass</w:t>
            </w:r>
          </w:p>
        </w:tc>
        <w:tc>
          <w:tcPr>
            <w:tcW w:w="6830" w:type="dxa"/>
          </w:tcPr>
          <w:p w14:paraId="49D8BDAF" w14:textId="77777777" w:rsidR="002833D7" w:rsidRPr="00D94705" w:rsidRDefault="002833D7" w:rsidP="002833D7">
            <w:pPr>
              <w:spacing w:after="0" w:line="240" w:lineRule="auto"/>
              <w:ind w:left="284" w:hanging="284"/>
              <w:rPr>
                <w:rStyle w:val="style-scope"/>
                <w:rFonts w:eastAsia="Times New Roman"/>
                <w:lang w:val="en-GB"/>
              </w:rPr>
            </w:pPr>
            <w:r w:rsidRPr="00D94705">
              <w:rPr>
                <w:rStyle w:val="style-scope"/>
                <w:rFonts w:eastAsia="Times New Roman"/>
                <w:i/>
                <w:lang w:val="en-GB"/>
              </w:rPr>
              <w:t>m.</w:t>
            </w:r>
            <w:r w:rsidRPr="00D94705">
              <w:rPr>
                <w:rStyle w:val="style-scope"/>
                <w:rFonts w:eastAsia="Times New Roman"/>
                <w:i/>
                <w:lang w:val="en-GB"/>
              </w:rPr>
              <w:tab/>
            </w:r>
            <w:r w:rsidRPr="00D94705">
              <w:rPr>
                <w:rStyle w:val="style-scope"/>
                <w:rFonts w:eastAsia="Times New Roman"/>
                <w:lang w:val="en-GB"/>
              </w:rPr>
              <w:t>s</w:t>
            </w:r>
            <w:r w:rsidRPr="00D94705">
              <w:rPr>
                <w:rStyle w:val="deftext"/>
                <w:rFonts w:eastAsia="Times New Roman"/>
                <w:lang w:val="en-GB"/>
              </w:rPr>
              <w:t>omething that you are trying to get or reach</w:t>
            </w:r>
          </w:p>
        </w:tc>
      </w:tr>
      <w:tr w:rsidR="002833D7" w:rsidRPr="00D94705" w14:paraId="7C16F193" w14:textId="77777777" w:rsidTr="00084881">
        <w:tc>
          <w:tcPr>
            <w:tcW w:w="2376" w:type="dxa"/>
          </w:tcPr>
          <w:p w14:paraId="47461B23" w14:textId="77777777" w:rsidR="002833D7" w:rsidRPr="00D94705" w:rsidRDefault="002833D7" w:rsidP="002833D7">
            <w:pPr>
              <w:pStyle w:val="Lijstalinea"/>
              <w:numPr>
                <w:ilvl w:val="0"/>
                <w:numId w:val="13"/>
              </w:numPr>
              <w:ind w:left="284" w:hanging="284"/>
              <w:contextualSpacing w:val="0"/>
              <w:rPr>
                <w:rStyle w:val="style-scope"/>
                <w:rFonts w:ascii="Calibri" w:eastAsia="Times New Roman" w:hAnsi="Calibri"/>
                <w:sz w:val="22"/>
                <w:szCs w:val="22"/>
                <w:lang w:val="en-GB"/>
              </w:rPr>
            </w:pPr>
            <w:r w:rsidRPr="00D94705">
              <w:rPr>
                <w:rStyle w:val="style-scope"/>
                <w:rFonts w:ascii="Calibri" w:eastAsia="Times New Roman" w:hAnsi="Calibri"/>
                <w:sz w:val="22"/>
                <w:szCs w:val="22"/>
                <w:lang w:val="en-GB"/>
              </w:rPr>
              <w:t>swamped</w:t>
            </w:r>
          </w:p>
        </w:tc>
        <w:tc>
          <w:tcPr>
            <w:tcW w:w="6830" w:type="dxa"/>
          </w:tcPr>
          <w:p w14:paraId="678BDFD6" w14:textId="77777777" w:rsidR="002833D7" w:rsidRPr="00D94705" w:rsidRDefault="002833D7" w:rsidP="002833D7">
            <w:pPr>
              <w:spacing w:after="0" w:line="240" w:lineRule="auto"/>
              <w:ind w:left="284" w:hanging="284"/>
              <w:rPr>
                <w:rStyle w:val="style-scope"/>
                <w:rFonts w:eastAsia="Times New Roman"/>
                <w:lang w:val="en-GB"/>
              </w:rPr>
            </w:pPr>
            <w:r w:rsidRPr="00D94705">
              <w:rPr>
                <w:rStyle w:val="style-scope"/>
                <w:rFonts w:eastAsia="Times New Roman"/>
                <w:i/>
                <w:lang w:val="en-GB"/>
              </w:rPr>
              <w:t>n.</w:t>
            </w:r>
            <w:r w:rsidRPr="00D94705">
              <w:rPr>
                <w:rStyle w:val="style-scope"/>
                <w:rFonts w:eastAsia="Times New Roman"/>
                <w:i/>
                <w:lang w:val="en-GB"/>
              </w:rPr>
              <w:tab/>
            </w:r>
            <w:r w:rsidRPr="00D94705">
              <w:rPr>
                <w:rStyle w:val="deftext"/>
                <w:rFonts w:eastAsia="Times New Roman"/>
                <w:lang w:val="en-GB"/>
              </w:rPr>
              <w:t>the times when the sea or a river reach their highest level</w:t>
            </w:r>
          </w:p>
        </w:tc>
      </w:tr>
      <w:tr w:rsidR="002833D7" w:rsidRPr="00D94705" w14:paraId="51C5945D" w14:textId="77777777" w:rsidTr="00084881">
        <w:tc>
          <w:tcPr>
            <w:tcW w:w="2376" w:type="dxa"/>
          </w:tcPr>
          <w:p w14:paraId="173E96A1" w14:textId="77777777" w:rsidR="002833D7" w:rsidRPr="00D94705" w:rsidRDefault="002833D7" w:rsidP="002833D7">
            <w:pPr>
              <w:pStyle w:val="Lijstalinea"/>
              <w:numPr>
                <w:ilvl w:val="0"/>
                <w:numId w:val="13"/>
              </w:numPr>
              <w:ind w:left="284" w:hanging="284"/>
              <w:contextualSpacing w:val="0"/>
              <w:rPr>
                <w:rStyle w:val="style-scope"/>
                <w:rFonts w:ascii="Calibri" w:eastAsia="Times New Roman" w:hAnsi="Calibri"/>
                <w:sz w:val="22"/>
                <w:szCs w:val="22"/>
                <w:lang w:val="en-GB"/>
              </w:rPr>
            </w:pPr>
            <w:r w:rsidRPr="00D94705">
              <w:rPr>
                <w:rStyle w:val="style-scope"/>
                <w:rFonts w:ascii="Calibri" w:eastAsia="Times New Roman" w:hAnsi="Calibri"/>
                <w:sz w:val="22"/>
                <w:szCs w:val="22"/>
                <w:lang w:val="en-GB"/>
              </w:rPr>
              <w:t>impactful</w:t>
            </w:r>
          </w:p>
        </w:tc>
        <w:tc>
          <w:tcPr>
            <w:tcW w:w="6830" w:type="dxa"/>
          </w:tcPr>
          <w:p w14:paraId="57256CA3" w14:textId="77777777" w:rsidR="002833D7" w:rsidRPr="00D94705" w:rsidRDefault="002833D7" w:rsidP="002833D7">
            <w:pPr>
              <w:spacing w:after="0" w:line="240" w:lineRule="auto"/>
              <w:ind w:left="284" w:hanging="284"/>
              <w:rPr>
                <w:rStyle w:val="style-scope"/>
                <w:rFonts w:eastAsia="Times New Roman"/>
                <w:lang w:val="en-GB"/>
              </w:rPr>
            </w:pPr>
            <w:r w:rsidRPr="00D94705">
              <w:rPr>
                <w:rStyle w:val="style-scope"/>
                <w:rFonts w:eastAsia="Times New Roman"/>
                <w:i/>
                <w:lang w:val="en-GB"/>
              </w:rPr>
              <w:t>o</w:t>
            </w:r>
            <w:r w:rsidRPr="00D94705">
              <w:rPr>
                <w:rStyle w:val="style-scope"/>
                <w:rFonts w:eastAsia="Times New Roman"/>
                <w:i/>
                <w:lang w:val="en-GB"/>
              </w:rPr>
              <w:tab/>
            </w:r>
            <w:r w:rsidRPr="00D94705">
              <w:rPr>
                <w:rStyle w:val="style-scope"/>
                <w:rFonts w:eastAsia="Times New Roman"/>
                <w:lang w:val="en-GB"/>
              </w:rPr>
              <w:t>towns along or near the sea</w:t>
            </w:r>
          </w:p>
        </w:tc>
      </w:tr>
    </w:tbl>
    <w:p w14:paraId="36D8978B" w14:textId="77777777" w:rsidR="00603C72" w:rsidRPr="00D94705" w:rsidRDefault="00603C72" w:rsidP="00FB1BAB">
      <w:pPr>
        <w:pStyle w:val="Normaalweb"/>
        <w:spacing w:before="0" w:beforeAutospacing="0" w:after="0" w:afterAutospacing="0"/>
        <w:rPr>
          <w:rFonts w:cs="Arial"/>
          <w:sz w:val="22"/>
          <w:szCs w:val="22"/>
          <w:lang w:val="en-GB"/>
        </w:rPr>
      </w:pPr>
    </w:p>
    <w:p w14:paraId="4F0EDEF7" w14:textId="37729899" w:rsidR="00374373" w:rsidRPr="00D94705" w:rsidRDefault="00374373" w:rsidP="00CA0AB6">
      <w:pPr>
        <w:keepNext/>
        <w:widowControl w:val="0"/>
        <w:spacing w:before="120" w:after="0" w:line="240" w:lineRule="auto"/>
        <w:rPr>
          <w:rFonts w:cs="Arial"/>
          <w:u w:val="single"/>
          <w:lang w:val="en-GB"/>
        </w:rPr>
      </w:pPr>
      <w:r w:rsidRPr="00D94705">
        <w:rPr>
          <w:rFonts w:cs="Arial"/>
          <w:u w:val="single"/>
          <w:lang w:val="en-GB"/>
        </w:rPr>
        <w:t>Assignment</w:t>
      </w:r>
      <w:r w:rsidR="00A44837" w:rsidRPr="00D94705">
        <w:rPr>
          <w:rFonts w:cs="Arial"/>
          <w:u w:val="single"/>
          <w:lang w:val="en-GB"/>
        </w:rPr>
        <w:t xml:space="preserve"> </w:t>
      </w:r>
      <w:r w:rsidRPr="00D94705">
        <w:rPr>
          <w:rFonts w:cs="Arial"/>
          <w:u w:val="single"/>
          <w:lang w:val="en-GB"/>
        </w:rPr>
        <w:t>3</w:t>
      </w:r>
    </w:p>
    <w:p w14:paraId="7D1A24DD" w14:textId="2C083D33" w:rsidR="007D6D42" w:rsidRPr="00D94705" w:rsidRDefault="007D6D42" w:rsidP="007D6D42">
      <w:pPr>
        <w:widowControl w:val="0"/>
        <w:spacing w:after="0" w:line="240" w:lineRule="auto"/>
        <w:ind w:left="284" w:hanging="284"/>
        <w:contextualSpacing/>
        <w:rPr>
          <w:lang w:val="en-GB"/>
        </w:rPr>
      </w:pPr>
      <w:r w:rsidRPr="00D94705">
        <w:rPr>
          <w:lang w:val="en-GB"/>
        </w:rPr>
        <w:t>a</w:t>
      </w:r>
      <w:r w:rsidRPr="00D94705">
        <w:rPr>
          <w:lang w:val="en-GB"/>
        </w:rPr>
        <w:tab/>
      </w:r>
      <w:r w:rsidR="00C023C9" w:rsidRPr="00D94705">
        <w:rPr>
          <w:lang w:val="en-GB"/>
        </w:rPr>
        <w:t>True or false</w:t>
      </w:r>
      <w:r w:rsidRPr="00D94705">
        <w:rPr>
          <w:lang w:val="en-GB"/>
        </w:rPr>
        <w:t>?</w:t>
      </w:r>
    </w:p>
    <w:p w14:paraId="3579370B" w14:textId="47F2C830" w:rsidR="00F967B3" w:rsidRPr="00D94705" w:rsidRDefault="00F967B3" w:rsidP="00F967B3">
      <w:pPr>
        <w:spacing w:after="0" w:line="240" w:lineRule="auto"/>
        <w:ind w:left="567" w:hanging="283"/>
        <w:contextualSpacing/>
        <w:rPr>
          <w:lang w:val="en-GB"/>
        </w:rPr>
      </w:pPr>
      <w:r w:rsidRPr="00D94705">
        <w:rPr>
          <w:lang w:val="en-GB"/>
        </w:rPr>
        <w:t>1</w:t>
      </w:r>
      <w:r w:rsidRPr="00D94705">
        <w:rPr>
          <w:lang w:val="en-GB"/>
        </w:rPr>
        <w:tab/>
        <w:t>Weather images and data allow scientists to study a</w:t>
      </w:r>
      <w:r w:rsidR="007047DA" w:rsidRPr="00D94705">
        <w:rPr>
          <w:lang w:val="en-GB"/>
        </w:rPr>
        <w:t>nd prepare for climate change.</w:t>
      </w:r>
    </w:p>
    <w:p w14:paraId="06417645" w14:textId="086BDECC" w:rsidR="00F967B3" w:rsidRPr="00D94705" w:rsidRDefault="00F967B3" w:rsidP="00F967B3">
      <w:pPr>
        <w:spacing w:after="0" w:line="240" w:lineRule="auto"/>
        <w:ind w:left="567" w:hanging="283"/>
        <w:contextualSpacing/>
        <w:rPr>
          <w:lang w:val="en-GB"/>
        </w:rPr>
      </w:pPr>
      <w:r w:rsidRPr="00D94705">
        <w:rPr>
          <w:lang w:val="en-GB"/>
        </w:rPr>
        <w:t>2</w:t>
      </w:r>
      <w:r w:rsidRPr="00D94705">
        <w:rPr>
          <w:lang w:val="en-GB"/>
        </w:rPr>
        <w:tab/>
      </w:r>
      <w:r w:rsidR="007047DA" w:rsidRPr="00D94705">
        <w:rPr>
          <w:lang w:val="en-GB"/>
        </w:rPr>
        <w:t>Many p</w:t>
      </w:r>
      <w:r w:rsidRPr="00D94705">
        <w:rPr>
          <w:lang w:val="en-GB"/>
        </w:rPr>
        <w:t xml:space="preserve">eople in western countries think that climate change is just a </w:t>
      </w:r>
      <w:r w:rsidR="007047DA" w:rsidRPr="00D94705">
        <w:rPr>
          <w:lang w:val="en-GB"/>
        </w:rPr>
        <w:t xml:space="preserve">far-away </w:t>
      </w:r>
      <w:r w:rsidRPr="00D94705">
        <w:rPr>
          <w:lang w:val="en-GB"/>
        </w:rPr>
        <w:t>problem</w:t>
      </w:r>
      <w:r w:rsidR="007047DA" w:rsidRPr="00D94705">
        <w:rPr>
          <w:lang w:val="en-GB"/>
        </w:rPr>
        <w:t>.</w:t>
      </w:r>
    </w:p>
    <w:p w14:paraId="1862DD4E" w14:textId="51CB8594" w:rsidR="00F967B3" w:rsidRPr="00D94705" w:rsidRDefault="00F967B3" w:rsidP="00F967B3">
      <w:pPr>
        <w:spacing w:after="0" w:line="240" w:lineRule="auto"/>
        <w:ind w:left="567" w:hanging="283"/>
        <w:contextualSpacing/>
        <w:rPr>
          <w:lang w:val="en-GB"/>
        </w:rPr>
      </w:pPr>
      <w:r w:rsidRPr="00D94705">
        <w:rPr>
          <w:lang w:val="en-GB"/>
        </w:rPr>
        <w:t>3</w:t>
      </w:r>
      <w:r w:rsidRPr="00D94705">
        <w:rPr>
          <w:lang w:val="en-GB"/>
        </w:rPr>
        <w:tab/>
        <w:t xml:space="preserve">King tides occur about twice </w:t>
      </w:r>
      <w:r w:rsidR="007047DA" w:rsidRPr="00D94705">
        <w:rPr>
          <w:lang w:val="en-GB"/>
        </w:rPr>
        <w:t>a year, but only in Australia.</w:t>
      </w:r>
    </w:p>
    <w:p w14:paraId="23D0C192" w14:textId="5D20B848" w:rsidR="00F967B3" w:rsidRPr="00D94705" w:rsidRDefault="00F967B3" w:rsidP="00F967B3">
      <w:pPr>
        <w:spacing w:after="0" w:line="240" w:lineRule="auto"/>
        <w:ind w:left="567" w:hanging="283"/>
        <w:contextualSpacing/>
        <w:rPr>
          <w:lang w:val="en-GB"/>
        </w:rPr>
      </w:pPr>
      <w:r w:rsidRPr="00D94705">
        <w:rPr>
          <w:lang w:val="en-GB"/>
        </w:rPr>
        <w:t>4</w:t>
      </w:r>
      <w:r w:rsidRPr="00D94705">
        <w:rPr>
          <w:lang w:val="en-GB"/>
        </w:rPr>
        <w:tab/>
        <w:t>High tide photos by hobby photographers are useful to pl</w:t>
      </w:r>
      <w:r w:rsidR="007047DA" w:rsidRPr="00D94705">
        <w:rPr>
          <w:lang w:val="en-GB"/>
        </w:rPr>
        <w:t>an and prepare for the future.</w:t>
      </w:r>
    </w:p>
    <w:p w14:paraId="1A9EB56A" w14:textId="0A7123F0" w:rsidR="00F967B3" w:rsidRPr="00D94705" w:rsidRDefault="00F967B3" w:rsidP="00F967B3">
      <w:pPr>
        <w:spacing w:after="0" w:line="240" w:lineRule="auto"/>
        <w:ind w:left="567" w:hanging="283"/>
        <w:contextualSpacing/>
        <w:rPr>
          <w:lang w:val="en-GB"/>
        </w:rPr>
      </w:pPr>
      <w:r w:rsidRPr="00D94705">
        <w:rPr>
          <w:lang w:val="en-GB"/>
        </w:rPr>
        <w:t>5</w:t>
      </w:r>
      <w:r w:rsidRPr="00D94705">
        <w:rPr>
          <w:lang w:val="en-GB"/>
        </w:rPr>
        <w:tab/>
        <w:t>King tides are</w:t>
      </w:r>
      <w:r w:rsidR="007047DA" w:rsidRPr="00D94705">
        <w:rPr>
          <w:lang w:val="en-GB"/>
        </w:rPr>
        <w:t xml:space="preserve"> typical for the 21st century.</w:t>
      </w:r>
    </w:p>
    <w:p w14:paraId="18C6E03D" w14:textId="77777777" w:rsidR="002A0A5B" w:rsidRPr="00D94705" w:rsidRDefault="002A0A5B" w:rsidP="007D6D42">
      <w:pPr>
        <w:pStyle w:val="Normaalweb"/>
        <w:spacing w:before="0" w:beforeAutospacing="0" w:after="0" w:afterAutospacing="0"/>
        <w:rPr>
          <w:sz w:val="22"/>
          <w:szCs w:val="22"/>
          <w:lang w:val="en-GB"/>
        </w:rPr>
      </w:pPr>
    </w:p>
    <w:p w14:paraId="4A005899" w14:textId="77777777" w:rsidR="002A0A5B" w:rsidRPr="00D94705" w:rsidRDefault="002A0A5B" w:rsidP="007D6D42">
      <w:pPr>
        <w:pStyle w:val="Normaalweb"/>
        <w:spacing w:before="0" w:beforeAutospacing="0" w:after="0" w:afterAutospacing="0"/>
        <w:rPr>
          <w:sz w:val="22"/>
          <w:szCs w:val="22"/>
          <w:lang w:val="en-GB"/>
        </w:rPr>
      </w:pPr>
    </w:p>
    <w:p w14:paraId="740C2589" w14:textId="55AC31D3" w:rsidR="002A0A5B" w:rsidRPr="00D94705" w:rsidRDefault="002A0A5B" w:rsidP="002A0A5B">
      <w:pPr>
        <w:widowControl w:val="0"/>
        <w:spacing w:after="0" w:line="240" w:lineRule="auto"/>
        <w:ind w:left="284" w:hanging="284"/>
        <w:contextualSpacing/>
        <w:rPr>
          <w:lang w:val="en-GB"/>
        </w:rPr>
      </w:pPr>
      <w:r w:rsidRPr="00D94705">
        <w:rPr>
          <w:lang w:val="en-GB"/>
        </w:rPr>
        <w:t>b</w:t>
      </w:r>
      <w:r w:rsidRPr="00D94705">
        <w:rPr>
          <w:lang w:val="en-GB"/>
        </w:rPr>
        <w:tab/>
        <w:t>Why are scientists interested in studying the flooding from king tides?</w:t>
      </w:r>
    </w:p>
    <w:p w14:paraId="40563BB4" w14:textId="17305F80" w:rsidR="002A0A5B" w:rsidRPr="00D94705" w:rsidRDefault="002A0A5B" w:rsidP="002A0A5B">
      <w:pPr>
        <w:spacing w:after="0" w:line="240" w:lineRule="auto"/>
        <w:ind w:left="567" w:hanging="283"/>
        <w:contextualSpacing/>
        <w:rPr>
          <w:lang w:val="en-GB"/>
        </w:rPr>
      </w:pPr>
      <w:r w:rsidRPr="00D94705">
        <w:rPr>
          <w:lang w:val="en-GB"/>
        </w:rPr>
        <w:t>1</w:t>
      </w:r>
      <w:r w:rsidRPr="00D94705">
        <w:rPr>
          <w:lang w:val="en-GB"/>
        </w:rPr>
        <w:tab/>
        <w:t>High water photos show that king tides occur in many places around the world.</w:t>
      </w:r>
    </w:p>
    <w:p w14:paraId="473D30D9" w14:textId="559F1471" w:rsidR="002A0A5B" w:rsidRPr="00D94705" w:rsidRDefault="002A0A5B" w:rsidP="002A0A5B">
      <w:pPr>
        <w:spacing w:after="0" w:line="240" w:lineRule="auto"/>
        <w:ind w:left="567" w:hanging="283"/>
        <w:contextualSpacing/>
        <w:rPr>
          <w:lang w:val="en-GB"/>
        </w:rPr>
      </w:pPr>
      <w:r w:rsidRPr="00D94705">
        <w:rPr>
          <w:lang w:val="en-GB"/>
        </w:rPr>
        <w:t>2</w:t>
      </w:r>
      <w:r w:rsidRPr="00D94705">
        <w:rPr>
          <w:lang w:val="en-GB"/>
        </w:rPr>
        <w:tab/>
        <w:t>It can show which areas will be in danger when sea levels rise because of climate change.</w:t>
      </w:r>
    </w:p>
    <w:p w14:paraId="1187C11D" w14:textId="0B0B3723" w:rsidR="002A0A5B" w:rsidRPr="00D94705" w:rsidRDefault="002A0A5B" w:rsidP="002A0A5B">
      <w:pPr>
        <w:spacing w:after="0" w:line="240" w:lineRule="auto"/>
        <w:ind w:left="567" w:hanging="283"/>
        <w:contextualSpacing/>
        <w:rPr>
          <w:lang w:val="en-GB"/>
        </w:rPr>
      </w:pPr>
      <w:r w:rsidRPr="00D94705">
        <w:rPr>
          <w:lang w:val="en-GB"/>
        </w:rPr>
        <w:t>3</w:t>
      </w:r>
      <w:r w:rsidRPr="00D94705">
        <w:rPr>
          <w:lang w:val="en-GB"/>
        </w:rPr>
        <w:tab/>
        <w:t xml:space="preserve">Some people do not believe climate change is happening. The flooding is proof that it is real. </w:t>
      </w:r>
    </w:p>
    <w:p w14:paraId="20082591" w14:textId="36844300" w:rsidR="002A0A5B" w:rsidRPr="00D94705" w:rsidRDefault="002A0A5B" w:rsidP="002A0A5B">
      <w:pPr>
        <w:spacing w:after="0" w:line="240" w:lineRule="auto"/>
        <w:ind w:left="567" w:hanging="283"/>
        <w:contextualSpacing/>
        <w:rPr>
          <w:lang w:val="en-GB"/>
        </w:rPr>
      </w:pPr>
      <w:r w:rsidRPr="00D94705">
        <w:rPr>
          <w:lang w:val="en-GB"/>
        </w:rPr>
        <w:t>4</w:t>
      </w:r>
      <w:r w:rsidRPr="00D94705">
        <w:rPr>
          <w:lang w:val="en-GB"/>
        </w:rPr>
        <w:tab/>
        <w:t>With the flooding data scientists can ask governments for more research money.</w:t>
      </w:r>
    </w:p>
    <w:p w14:paraId="209555E9" w14:textId="77777777" w:rsidR="002A0A5B" w:rsidRPr="00D94705" w:rsidRDefault="002A0A5B" w:rsidP="007D6D42">
      <w:pPr>
        <w:pStyle w:val="Normaalweb"/>
        <w:spacing w:before="0" w:beforeAutospacing="0" w:after="0" w:afterAutospacing="0"/>
        <w:rPr>
          <w:sz w:val="22"/>
          <w:szCs w:val="22"/>
          <w:lang w:val="en-GB"/>
        </w:rPr>
      </w:pPr>
    </w:p>
    <w:p w14:paraId="0A53C379" w14:textId="77777777" w:rsidR="002A0A5B" w:rsidRPr="00D94705" w:rsidRDefault="002A0A5B" w:rsidP="007D6D42">
      <w:pPr>
        <w:pStyle w:val="Normaalweb"/>
        <w:spacing w:before="0" w:beforeAutospacing="0" w:after="0" w:afterAutospacing="0"/>
        <w:rPr>
          <w:sz w:val="22"/>
          <w:szCs w:val="22"/>
          <w:lang w:val="en-GB"/>
        </w:rPr>
      </w:pPr>
    </w:p>
    <w:p w14:paraId="23FFD3CF" w14:textId="148AE352" w:rsidR="00BE7B91" w:rsidRPr="00D94705" w:rsidRDefault="002A0A5B" w:rsidP="00BE7B91">
      <w:pPr>
        <w:widowControl w:val="0"/>
        <w:spacing w:after="0" w:line="240" w:lineRule="auto"/>
        <w:ind w:left="284" w:hanging="284"/>
        <w:contextualSpacing/>
        <w:rPr>
          <w:lang w:val="en-GB"/>
        </w:rPr>
      </w:pPr>
      <w:r w:rsidRPr="00D94705">
        <w:rPr>
          <w:lang w:val="en-GB"/>
        </w:rPr>
        <w:t>c</w:t>
      </w:r>
      <w:r w:rsidR="007D6D42" w:rsidRPr="00D94705">
        <w:rPr>
          <w:lang w:val="en-GB"/>
        </w:rPr>
        <w:tab/>
      </w:r>
      <w:r w:rsidR="001A7135" w:rsidRPr="00D94705">
        <w:rPr>
          <w:lang w:val="en-GB"/>
        </w:rPr>
        <w:t>What is the common goal of all King Tide Projects?</w:t>
      </w:r>
    </w:p>
    <w:p w14:paraId="4A790B18" w14:textId="6CA28064" w:rsidR="001A7135" w:rsidRPr="00D94705" w:rsidRDefault="001A7135" w:rsidP="001A7135">
      <w:pPr>
        <w:spacing w:after="0" w:line="240" w:lineRule="auto"/>
        <w:ind w:left="567" w:hanging="283"/>
        <w:contextualSpacing/>
        <w:rPr>
          <w:lang w:val="en-GB"/>
        </w:rPr>
      </w:pPr>
      <w:r w:rsidRPr="00D94705">
        <w:rPr>
          <w:lang w:val="en-GB"/>
        </w:rPr>
        <w:t>1</w:t>
      </w:r>
      <w:r w:rsidRPr="00D94705">
        <w:rPr>
          <w:lang w:val="en-GB"/>
        </w:rPr>
        <w:tab/>
        <w:t>To encourage people to make and send in lots of high tide photos.</w:t>
      </w:r>
    </w:p>
    <w:p w14:paraId="20AB61E6" w14:textId="1C3E948F" w:rsidR="001A7135" w:rsidRPr="00D94705" w:rsidRDefault="001A7135" w:rsidP="001A7135">
      <w:pPr>
        <w:spacing w:after="0" w:line="240" w:lineRule="auto"/>
        <w:ind w:left="567" w:hanging="283"/>
        <w:contextualSpacing/>
        <w:rPr>
          <w:lang w:val="en-GB"/>
        </w:rPr>
      </w:pPr>
      <w:r w:rsidRPr="00D94705">
        <w:rPr>
          <w:lang w:val="en-GB"/>
        </w:rPr>
        <w:t>2</w:t>
      </w:r>
      <w:r w:rsidRPr="00D94705">
        <w:rPr>
          <w:lang w:val="en-GB"/>
        </w:rPr>
        <w:tab/>
        <w:t>To get people thinking more about polar bears.</w:t>
      </w:r>
    </w:p>
    <w:p w14:paraId="69D787A6" w14:textId="27D5EAD2" w:rsidR="001A7135" w:rsidRPr="00D94705" w:rsidRDefault="001A7135" w:rsidP="001A7135">
      <w:pPr>
        <w:spacing w:after="0" w:line="240" w:lineRule="auto"/>
        <w:ind w:left="567" w:hanging="283"/>
        <w:contextualSpacing/>
        <w:rPr>
          <w:lang w:val="en-GB"/>
        </w:rPr>
      </w:pPr>
      <w:r w:rsidRPr="00D94705">
        <w:rPr>
          <w:lang w:val="en-GB"/>
        </w:rPr>
        <w:t>3</w:t>
      </w:r>
      <w:r w:rsidRPr="00D94705">
        <w:rPr>
          <w:lang w:val="en-GB"/>
        </w:rPr>
        <w:tab/>
        <w:t>To inform people about the effects of climate change on everyday life.</w:t>
      </w:r>
    </w:p>
    <w:p w14:paraId="0C7BD602" w14:textId="31247916" w:rsidR="001A7135" w:rsidRPr="00D94705" w:rsidRDefault="001A7135" w:rsidP="001A7135">
      <w:pPr>
        <w:spacing w:after="0" w:line="240" w:lineRule="auto"/>
        <w:ind w:left="567" w:hanging="283"/>
        <w:contextualSpacing/>
        <w:rPr>
          <w:lang w:val="en-GB"/>
        </w:rPr>
      </w:pPr>
      <w:r w:rsidRPr="00D94705">
        <w:rPr>
          <w:lang w:val="en-GB"/>
        </w:rPr>
        <w:t>4</w:t>
      </w:r>
      <w:r w:rsidRPr="00D94705">
        <w:rPr>
          <w:lang w:val="en-GB"/>
        </w:rPr>
        <w:tab/>
        <w:t>To warn farmers when to move their cows because their lands will flood.</w:t>
      </w:r>
    </w:p>
    <w:p w14:paraId="48D6CA7A" w14:textId="34244A89" w:rsidR="00C55804" w:rsidRPr="00D94705" w:rsidRDefault="00C55804" w:rsidP="007D6D42">
      <w:pPr>
        <w:pStyle w:val="Normaalweb"/>
        <w:spacing w:before="0" w:beforeAutospacing="0" w:after="0" w:afterAutospacing="0"/>
        <w:rPr>
          <w:rFonts w:ascii="Calibri" w:eastAsia="Calibri" w:hAnsi="Calibri"/>
          <w:sz w:val="22"/>
          <w:szCs w:val="22"/>
          <w:lang w:val="en-GB" w:eastAsia="en-US"/>
        </w:rPr>
      </w:pPr>
    </w:p>
    <w:sectPr w:rsidR="00C55804" w:rsidRPr="00D94705" w:rsidSect="003D4E61">
      <w:headerReference w:type="default" r:id="rId10"/>
      <w:footerReference w:type="default" r:id="rId11"/>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06F5E2" w14:textId="77777777" w:rsidR="001A7135" w:rsidRDefault="001A7135" w:rsidP="009164EC">
      <w:pPr>
        <w:spacing w:after="0" w:line="240" w:lineRule="auto"/>
      </w:pPr>
      <w:r>
        <w:separator/>
      </w:r>
    </w:p>
  </w:endnote>
  <w:endnote w:type="continuationSeparator" w:id="0">
    <w:p w14:paraId="0B5B2466" w14:textId="77777777" w:rsidR="001A7135" w:rsidRDefault="001A7135" w:rsidP="00916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Serifa Std 55 Roman">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345CE" w14:textId="3D394DFD" w:rsidR="001A7135" w:rsidRPr="0074604C" w:rsidRDefault="001A7135" w:rsidP="00E35C7A">
    <w:pPr>
      <w:pStyle w:val="Voettekst"/>
      <w:rPr>
        <w:rFonts w:cs="Arial"/>
        <w:sz w:val="20"/>
        <w:lang w:val="en-US"/>
      </w:rPr>
    </w:pPr>
    <w:r w:rsidRPr="0074604C">
      <w:rPr>
        <w:rFonts w:cs="Arial"/>
        <w:sz w:val="20"/>
        <w:lang w:val="en-US"/>
      </w:rPr>
      <w:t>Actuele</w:t>
    </w:r>
    <w:r>
      <w:rPr>
        <w:rFonts w:cs="Arial"/>
        <w:sz w:val="20"/>
        <w:lang w:val="en-US"/>
      </w:rPr>
      <w:t xml:space="preserve"> </w:t>
    </w:r>
    <w:r w:rsidRPr="0074604C">
      <w:rPr>
        <w:rFonts w:cs="Arial"/>
        <w:sz w:val="20"/>
        <w:lang w:val="en-US"/>
      </w:rPr>
      <w:t>lesbrief</w:t>
    </w:r>
    <w:r>
      <w:rPr>
        <w:rFonts w:cs="Arial"/>
        <w:sz w:val="20"/>
        <w:lang w:val="en-US"/>
      </w:rPr>
      <w:t xml:space="preserve"> </w:t>
    </w:r>
    <w:r w:rsidRPr="0074604C">
      <w:rPr>
        <w:rFonts w:cs="Arial"/>
        <w:sz w:val="20"/>
        <w:lang w:val="en-US"/>
      </w:rPr>
      <w:t>WK</w:t>
    </w:r>
    <w:r>
      <w:rPr>
        <w:rFonts w:cs="Arial"/>
        <w:sz w:val="20"/>
        <w:lang w:val="en-US"/>
      </w:rPr>
      <w:t xml:space="preserve"> 11 - B2 </w:t>
    </w:r>
    <w:r w:rsidRPr="0074604C">
      <w:rPr>
        <w:rFonts w:cs="Arial"/>
        <w:sz w:val="20"/>
        <w:lang w:val="en-US"/>
      </w:rPr>
      <w:t>-</w:t>
    </w:r>
    <w:r>
      <w:rPr>
        <w:rFonts w:cs="Arial"/>
        <w:sz w:val="20"/>
        <w:lang w:val="en-US"/>
      </w:rPr>
      <w:t xml:space="preserve"> </w:t>
    </w:r>
    <w:r w:rsidRPr="0074604C">
      <w:rPr>
        <w:rFonts w:cs="Arial"/>
        <w:sz w:val="20"/>
        <w:lang w:val="en-US"/>
      </w:rPr>
      <w:t>Malmberg</w:t>
    </w:r>
    <w:r>
      <w:rPr>
        <w:rFonts w:cs="Arial"/>
        <w:sz w:val="20"/>
        <w:lang w:val="en-US"/>
      </w:rPr>
      <w:t xml:space="preserve"> </w:t>
    </w:r>
    <w:r w:rsidRPr="0074604C">
      <w:rPr>
        <w:rFonts w:cs="Arial"/>
        <w:sz w:val="20"/>
        <w:lang w:val="en-US"/>
      </w:rPr>
      <w:t>Engels</w:t>
    </w:r>
    <w:r>
      <w:rPr>
        <w:rFonts w:cs="Arial"/>
        <w:sz w:val="20"/>
        <w:lang w:val="en-US"/>
      </w:rPr>
      <w:t xml:space="preserve"> </w:t>
    </w:r>
    <w:r w:rsidRPr="0074604C">
      <w:rPr>
        <w:rFonts w:cs="Arial"/>
        <w:sz w:val="20"/>
        <w:lang w:val="en-US"/>
      </w:rPr>
      <w:t>2019-2020</w:t>
    </w:r>
  </w:p>
  <w:p w14:paraId="4839C76D" w14:textId="77777777" w:rsidR="001A7135" w:rsidRPr="0074604C" w:rsidRDefault="001A7135" w:rsidP="00E35C7A">
    <w:pPr>
      <w:pStyle w:val="Voettekst"/>
      <w:rPr>
        <w:rFonts w:cs="Arial"/>
        <w:sz w:val="20"/>
        <w:lang w:val="en-US"/>
      </w:rPr>
    </w:pPr>
  </w:p>
  <w:p w14:paraId="6BA48766" w14:textId="146F7684" w:rsidR="001A7135" w:rsidRPr="0074604C" w:rsidRDefault="001A7135" w:rsidP="00E35C7A">
    <w:pPr>
      <w:pStyle w:val="Voettekst"/>
      <w:rPr>
        <w:rFonts w:cs="Arial"/>
        <w:b/>
        <w:bCs/>
        <w:color w:val="000000" w:themeColor="text1"/>
        <w:sz w:val="20"/>
        <w:u w:val="single"/>
      </w:rPr>
    </w:pPr>
    <w:r w:rsidRPr="0074604C">
      <w:rPr>
        <w:rFonts w:cs="Arial"/>
        <w:color w:val="000000" w:themeColor="text1"/>
        <w:sz w:val="20"/>
      </w:rPr>
      <w:t>Nieuwsgierig</w:t>
    </w:r>
    <w:r>
      <w:rPr>
        <w:rFonts w:cs="Arial"/>
        <w:color w:val="000000" w:themeColor="text1"/>
        <w:sz w:val="20"/>
      </w:rPr>
      <w:t xml:space="preserve"> </w:t>
    </w:r>
    <w:r w:rsidRPr="0074604C">
      <w:rPr>
        <w:rFonts w:cs="Arial"/>
        <w:color w:val="000000" w:themeColor="text1"/>
        <w:sz w:val="20"/>
      </w:rPr>
      <w:t>wat</w:t>
    </w:r>
    <w:r>
      <w:rPr>
        <w:rFonts w:cs="Arial"/>
        <w:color w:val="000000" w:themeColor="text1"/>
        <w:sz w:val="20"/>
      </w:rPr>
      <w:t xml:space="preserve"> </w:t>
    </w:r>
    <w:r w:rsidRPr="0074604C">
      <w:rPr>
        <w:rFonts w:cs="Arial"/>
        <w:color w:val="000000" w:themeColor="text1"/>
        <w:sz w:val="20"/>
      </w:rPr>
      <w:t>de</w:t>
    </w:r>
    <w:r>
      <w:rPr>
        <w:rFonts w:cs="Arial"/>
        <w:color w:val="000000" w:themeColor="text1"/>
        <w:sz w:val="20"/>
      </w:rPr>
      <w:t xml:space="preserve"> </w:t>
    </w:r>
    <w:r w:rsidRPr="0074604C">
      <w:rPr>
        <w:rFonts w:cs="Arial"/>
        <w:color w:val="000000" w:themeColor="text1"/>
        <w:sz w:val="20"/>
      </w:rPr>
      <w:t>methode</w:t>
    </w:r>
    <w:r>
      <w:rPr>
        <w:rFonts w:cs="Arial"/>
        <w:color w:val="000000" w:themeColor="text1"/>
        <w:sz w:val="20"/>
      </w:rPr>
      <w:t xml:space="preserve"> </w:t>
    </w:r>
    <w:r w:rsidRPr="0074604C">
      <w:rPr>
        <w:rFonts w:cs="Arial"/>
        <w:color w:val="000000" w:themeColor="text1"/>
        <w:sz w:val="20"/>
      </w:rPr>
      <w:t>Engels</w:t>
    </w:r>
    <w:r>
      <w:rPr>
        <w:rFonts w:cs="Arial"/>
        <w:color w:val="000000" w:themeColor="text1"/>
        <w:sz w:val="20"/>
      </w:rPr>
      <w:t xml:space="preserve"> </w:t>
    </w:r>
    <w:r w:rsidRPr="0074604C">
      <w:rPr>
        <w:rFonts w:cs="Arial"/>
        <w:color w:val="000000" w:themeColor="text1"/>
        <w:sz w:val="20"/>
      </w:rPr>
      <w:t>van</w:t>
    </w:r>
    <w:r>
      <w:rPr>
        <w:rFonts w:cs="Arial"/>
        <w:color w:val="000000" w:themeColor="text1"/>
        <w:sz w:val="20"/>
      </w:rPr>
      <w:t xml:space="preserve"> </w:t>
    </w:r>
    <w:r w:rsidRPr="0074604C">
      <w:rPr>
        <w:rFonts w:cs="Arial"/>
        <w:color w:val="000000" w:themeColor="text1"/>
        <w:sz w:val="20"/>
      </w:rPr>
      <w:t>Mal</w:t>
    </w:r>
    <w:r>
      <w:rPr>
        <w:rFonts w:cs="Arial"/>
        <w:color w:val="000000" w:themeColor="text1"/>
        <w:sz w:val="20"/>
      </w:rPr>
      <w:t xml:space="preserve">mberg nog meer te bieden heeft? </w:t>
    </w:r>
    <w:r w:rsidRPr="0074604C">
      <w:rPr>
        <w:rFonts w:cs="Arial"/>
        <w:color w:val="000000" w:themeColor="text1"/>
        <w:sz w:val="20"/>
      </w:rPr>
      <w:t>Kijk</w:t>
    </w:r>
    <w:r>
      <w:rPr>
        <w:rFonts w:cs="Arial"/>
        <w:color w:val="000000" w:themeColor="text1"/>
        <w:sz w:val="20"/>
      </w:rPr>
      <w:t xml:space="preserve"> </w:t>
    </w:r>
    <w:r w:rsidRPr="0074604C">
      <w:rPr>
        <w:rFonts w:cs="Arial"/>
        <w:color w:val="000000" w:themeColor="text1"/>
        <w:sz w:val="20"/>
      </w:rPr>
      <w:t>op:</w:t>
    </w:r>
    <w:r>
      <w:rPr>
        <w:rFonts w:cs="Arial"/>
        <w:color w:val="000000" w:themeColor="text1"/>
        <w:sz w:val="20"/>
      </w:rPr>
      <w:t xml:space="preserve"> </w:t>
    </w:r>
    <w:hyperlink r:id="rId1" w:history="1">
      <w:r w:rsidRPr="002615E7">
        <w:rPr>
          <w:rStyle w:val="Hyperlink"/>
          <w:rFonts w:cs="Arial"/>
          <w:b/>
          <w:bCs/>
          <w:sz w:val="20"/>
        </w:rPr>
        <w:t>malmberg.nl</w:t>
      </w:r>
    </w:hyperlink>
  </w:p>
  <w:p w14:paraId="21EB35FD" w14:textId="2763476B" w:rsidR="001A7135" w:rsidRPr="0074604C" w:rsidRDefault="001A7135" w:rsidP="00E35C7A">
    <w:pPr>
      <w:pStyle w:val="Voettekst"/>
      <w:jc w:val="right"/>
      <w:rPr>
        <w:rFonts w:cs="Arial"/>
        <w:color w:val="000000" w:themeColor="text1"/>
        <w:sz w:val="20"/>
      </w:rPr>
    </w:pPr>
    <w:r w:rsidRPr="0074604C">
      <w:rPr>
        <w:rFonts w:cs="Arial"/>
        <w:color w:val="000000" w:themeColor="text1"/>
        <w:sz w:val="16"/>
        <w:szCs w:val="16"/>
      </w:rPr>
      <w:t>©</w:t>
    </w:r>
    <w:r>
      <w:rPr>
        <w:rFonts w:cs="Arial"/>
        <w:color w:val="000000" w:themeColor="text1"/>
        <w:sz w:val="16"/>
        <w:szCs w:val="16"/>
      </w:rPr>
      <w:t xml:space="preserve"> </w:t>
    </w:r>
    <w:r w:rsidRPr="0074604C">
      <w:rPr>
        <w:rFonts w:cs="Arial"/>
        <w:color w:val="000000" w:themeColor="text1"/>
        <w:sz w:val="16"/>
        <w:szCs w:val="16"/>
      </w:rPr>
      <w:t>Malmberg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DC584" w14:textId="77777777" w:rsidR="001A7135" w:rsidRDefault="001A7135" w:rsidP="009164EC">
      <w:pPr>
        <w:spacing w:after="0" w:line="240" w:lineRule="auto"/>
      </w:pPr>
      <w:r>
        <w:separator/>
      </w:r>
    </w:p>
  </w:footnote>
  <w:footnote w:type="continuationSeparator" w:id="0">
    <w:p w14:paraId="7701D023" w14:textId="77777777" w:rsidR="001A7135" w:rsidRDefault="001A7135" w:rsidP="009164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3077E" w14:textId="2CFDDBBA" w:rsidR="001A7135" w:rsidRDefault="001A7135">
    <w:pPr>
      <w:pStyle w:val="Koptekst"/>
    </w:pPr>
    <w:r>
      <w:rPr>
        <w:noProof/>
        <w:lang w:val="en-US" w:eastAsia="nl-NL"/>
      </w:rPr>
      <w:drawing>
        <wp:anchor distT="0" distB="0" distL="114300" distR="114300" simplePos="0" relativeHeight="251661312" behindDoc="0" locked="0" layoutInCell="1" allowOverlap="1" wp14:anchorId="43285F10" wp14:editId="7ED3CF63">
          <wp:simplePos x="0" y="0"/>
          <wp:positionH relativeFrom="margin">
            <wp:posOffset>2780665</wp:posOffset>
          </wp:positionH>
          <wp:positionV relativeFrom="topMargin">
            <wp:posOffset>441960</wp:posOffset>
          </wp:positionV>
          <wp:extent cx="1202055" cy="238125"/>
          <wp:effectExtent l="0" t="0" r="0" b="9525"/>
          <wp:wrapSquare wrapText="bothSides"/>
          <wp:docPr id="3" name="Afbeelding 3"/>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05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nl-NL"/>
      </w:rPr>
      <w:drawing>
        <wp:anchor distT="0" distB="0" distL="114300" distR="114300" simplePos="0" relativeHeight="251662336" behindDoc="0" locked="0" layoutInCell="1" allowOverlap="1" wp14:anchorId="1EC7FC5B" wp14:editId="7928FE68">
          <wp:simplePos x="0" y="0"/>
          <wp:positionH relativeFrom="margin">
            <wp:posOffset>4138295</wp:posOffset>
          </wp:positionH>
          <wp:positionV relativeFrom="topMargin">
            <wp:posOffset>313055</wp:posOffset>
          </wp:positionV>
          <wp:extent cx="1104900" cy="415290"/>
          <wp:effectExtent l="0" t="0" r="0" b="381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36"/>
        <w:szCs w:val="36"/>
        <w:lang w:val="en-US" w:eastAsia="nl-NL"/>
      </w:rPr>
      <w:drawing>
        <wp:anchor distT="0" distB="0" distL="114300" distR="114300" simplePos="0" relativeHeight="251660288" behindDoc="0" locked="0" layoutInCell="1" allowOverlap="1" wp14:anchorId="34B4C355" wp14:editId="15B66EEB">
          <wp:simplePos x="0" y="0"/>
          <wp:positionH relativeFrom="margin">
            <wp:posOffset>1507490</wp:posOffset>
          </wp:positionH>
          <wp:positionV relativeFrom="topMargin">
            <wp:posOffset>405130</wp:posOffset>
          </wp:positionV>
          <wp:extent cx="1261745" cy="35179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174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EE0">
      <w:rPr>
        <w:rFonts w:ascii="Arial" w:hAnsi="Arial" w:cs="Arial"/>
        <w:noProof/>
        <w:color w:val="0000FF"/>
        <w:sz w:val="24"/>
        <w:szCs w:val="24"/>
        <w:lang w:val="en-US" w:eastAsia="nl-NL"/>
      </w:rPr>
      <w:drawing>
        <wp:anchor distT="0" distB="0" distL="114300" distR="114300" simplePos="0" relativeHeight="251659264" behindDoc="0" locked="0" layoutInCell="1" allowOverlap="1" wp14:anchorId="12C9FB73" wp14:editId="69C02897">
          <wp:simplePos x="0" y="0"/>
          <wp:positionH relativeFrom="margin">
            <wp:posOffset>-616585</wp:posOffset>
          </wp:positionH>
          <wp:positionV relativeFrom="topMargin">
            <wp:posOffset>260350</wp:posOffset>
          </wp:positionV>
          <wp:extent cx="2108200" cy="465455"/>
          <wp:effectExtent l="0" t="0" r="6350" b="0"/>
          <wp:wrapSquare wrapText="bothSides"/>
          <wp:docPr id="5" name="Afbeelding 5" descr="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8200" cy="465455"/>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28ADC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FF65DA"/>
    <w:multiLevelType w:val="multilevel"/>
    <w:tmpl w:val="4D4E1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0A0841"/>
    <w:multiLevelType w:val="hybridMultilevel"/>
    <w:tmpl w:val="A86EF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2816104"/>
    <w:multiLevelType w:val="multilevel"/>
    <w:tmpl w:val="E1900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3E05E2C"/>
    <w:multiLevelType w:val="hybridMultilevel"/>
    <w:tmpl w:val="053AD8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851338C"/>
    <w:multiLevelType w:val="multilevel"/>
    <w:tmpl w:val="76E49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396895"/>
    <w:multiLevelType w:val="multilevel"/>
    <w:tmpl w:val="C8782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1C6C5A"/>
    <w:multiLevelType w:val="hybridMultilevel"/>
    <w:tmpl w:val="1A0C84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2A40C65"/>
    <w:multiLevelType w:val="hybridMultilevel"/>
    <w:tmpl w:val="AD2862FE"/>
    <w:lvl w:ilvl="0" w:tplc="0A222E6E">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323040"/>
    <w:multiLevelType w:val="multilevel"/>
    <w:tmpl w:val="9424B0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67EA5596"/>
    <w:multiLevelType w:val="hybridMultilevel"/>
    <w:tmpl w:val="3FFE4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1993C01"/>
    <w:multiLevelType w:val="hybridMultilevel"/>
    <w:tmpl w:val="ADE6DFCA"/>
    <w:lvl w:ilvl="0" w:tplc="750CA7E0">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8"/>
  </w:num>
  <w:num w:numId="3">
    <w:abstractNumId w:val="11"/>
  </w:num>
  <w:num w:numId="4">
    <w:abstractNumId w:val="3"/>
  </w:num>
  <w:num w:numId="5">
    <w:abstractNumId w:val="0"/>
  </w:num>
  <w:num w:numId="6">
    <w:abstractNumId w:val="1"/>
  </w:num>
  <w:num w:numId="7">
    <w:abstractNumId w:val="2"/>
  </w:num>
  <w:num w:numId="8">
    <w:abstractNumId w:val="4"/>
  </w:num>
  <w:num w:numId="9">
    <w:abstractNumId w:val="10"/>
  </w:num>
  <w:num w:numId="10">
    <w:abstractNumId w:val="12"/>
  </w:num>
  <w:num w:numId="11">
    <w:abstractNumId w:val="7"/>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D3E"/>
    <w:rsid w:val="00000CEA"/>
    <w:rsid w:val="000011F1"/>
    <w:rsid w:val="000014A7"/>
    <w:rsid w:val="000017BB"/>
    <w:rsid w:val="000027BA"/>
    <w:rsid w:val="00004D0F"/>
    <w:rsid w:val="00004F67"/>
    <w:rsid w:val="000051E7"/>
    <w:rsid w:val="00006375"/>
    <w:rsid w:val="000063A2"/>
    <w:rsid w:val="00006B3D"/>
    <w:rsid w:val="0000723D"/>
    <w:rsid w:val="00007741"/>
    <w:rsid w:val="0000779F"/>
    <w:rsid w:val="00007B50"/>
    <w:rsid w:val="00007EFE"/>
    <w:rsid w:val="00010218"/>
    <w:rsid w:val="0001038F"/>
    <w:rsid w:val="00012AB9"/>
    <w:rsid w:val="00013328"/>
    <w:rsid w:val="00013971"/>
    <w:rsid w:val="00014D52"/>
    <w:rsid w:val="000153AF"/>
    <w:rsid w:val="00015746"/>
    <w:rsid w:val="000159FE"/>
    <w:rsid w:val="00015C68"/>
    <w:rsid w:val="00015D08"/>
    <w:rsid w:val="00015D65"/>
    <w:rsid w:val="00015EFA"/>
    <w:rsid w:val="0001607D"/>
    <w:rsid w:val="00017DDF"/>
    <w:rsid w:val="00021D7C"/>
    <w:rsid w:val="00022BBB"/>
    <w:rsid w:val="0002328E"/>
    <w:rsid w:val="0002368A"/>
    <w:rsid w:val="00023B79"/>
    <w:rsid w:val="00025229"/>
    <w:rsid w:val="00026761"/>
    <w:rsid w:val="0002739F"/>
    <w:rsid w:val="0003040E"/>
    <w:rsid w:val="0003097C"/>
    <w:rsid w:val="00030D9B"/>
    <w:rsid w:val="00032677"/>
    <w:rsid w:val="0003339B"/>
    <w:rsid w:val="00033CB9"/>
    <w:rsid w:val="00034034"/>
    <w:rsid w:val="00034698"/>
    <w:rsid w:val="000347E3"/>
    <w:rsid w:val="000353BE"/>
    <w:rsid w:val="00035D9E"/>
    <w:rsid w:val="00036ECE"/>
    <w:rsid w:val="00037AFC"/>
    <w:rsid w:val="00040BC2"/>
    <w:rsid w:val="00040D53"/>
    <w:rsid w:val="00040FB4"/>
    <w:rsid w:val="00041338"/>
    <w:rsid w:val="000439CF"/>
    <w:rsid w:val="00043F30"/>
    <w:rsid w:val="0004473C"/>
    <w:rsid w:val="00045E50"/>
    <w:rsid w:val="000470C7"/>
    <w:rsid w:val="00047157"/>
    <w:rsid w:val="00050E07"/>
    <w:rsid w:val="0005179F"/>
    <w:rsid w:val="000527E6"/>
    <w:rsid w:val="00052A4E"/>
    <w:rsid w:val="000533F6"/>
    <w:rsid w:val="000534D0"/>
    <w:rsid w:val="00053E8A"/>
    <w:rsid w:val="00054BFF"/>
    <w:rsid w:val="000558D7"/>
    <w:rsid w:val="00055DDC"/>
    <w:rsid w:val="00055EBB"/>
    <w:rsid w:val="00056B93"/>
    <w:rsid w:val="00056BA2"/>
    <w:rsid w:val="00056DB8"/>
    <w:rsid w:val="00057643"/>
    <w:rsid w:val="00057885"/>
    <w:rsid w:val="00060E7C"/>
    <w:rsid w:val="000615FA"/>
    <w:rsid w:val="000618A4"/>
    <w:rsid w:val="00061D37"/>
    <w:rsid w:val="0006230D"/>
    <w:rsid w:val="00063CE8"/>
    <w:rsid w:val="0006428E"/>
    <w:rsid w:val="00064ACC"/>
    <w:rsid w:val="000650FB"/>
    <w:rsid w:val="00065683"/>
    <w:rsid w:val="00066BB5"/>
    <w:rsid w:val="00067219"/>
    <w:rsid w:val="00067C32"/>
    <w:rsid w:val="000700E7"/>
    <w:rsid w:val="000704D5"/>
    <w:rsid w:val="00070F3E"/>
    <w:rsid w:val="000726FD"/>
    <w:rsid w:val="00072781"/>
    <w:rsid w:val="000740BB"/>
    <w:rsid w:val="00074F54"/>
    <w:rsid w:val="00075EB8"/>
    <w:rsid w:val="000764A2"/>
    <w:rsid w:val="00076792"/>
    <w:rsid w:val="00080505"/>
    <w:rsid w:val="000818B2"/>
    <w:rsid w:val="00082370"/>
    <w:rsid w:val="000832E7"/>
    <w:rsid w:val="0008356F"/>
    <w:rsid w:val="000838D0"/>
    <w:rsid w:val="00083C98"/>
    <w:rsid w:val="00084881"/>
    <w:rsid w:val="00086037"/>
    <w:rsid w:val="00086040"/>
    <w:rsid w:val="000860BC"/>
    <w:rsid w:val="00086E33"/>
    <w:rsid w:val="00086EDF"/>
    <w:rsid w:val="00087C38"/>
    <w:rsid w:val="00087D65"/>
    <w:rsid w:val="00091E00"/>
    <w:rsid w:val="0009472A"/>
    <w:rsid w:val="00094F56"/>
    <w:rsid w:val="00095532"/>
    <w:rsid w:val="00096157"/>
    <w:rsid w:val="00096963"/>
    <w:rsid w:val="00096BDB"/>
    <w:rsid w:val="00097177"/>
    <w:rsid w:val="0009721C"/>
    <w:rsid w:val="00097286"/>
    <w:rsid w:val="00097B02"/>
    <w:rsid w:val="00097CE1"/>
    <w:rsid w:val="000A3357"/>
    <w:rsid w:val="000A3728"/>
    <w:rsid w:val="000A462D"/>
    <w:rsid w:val="000A4A72"/>
    <w:rsid w:val="000A4E3F"/>
    <w:rsid w:val="000A5D9E"/>
    <w:rsid w:val="000A62FF"/>
    <w:rsid w:val="000A6571"/>
    <w:rsid w:val="000A6D74"/>
    <w:rsid w:val="000A7866"/>
    <w:rsid w:val="000B0478"/>
    <w:rsid w:val="000B06E3"/>
    <w:rsid w:val="000B09A8"/>
    <w:rsid w:val="000B1E34"/>
    <w:rsid w:val="000B43A6"/>
    <w:rsid w:val="000B4E10"/>
    <w:rsid w:val="000B734E"/>
    <w:rsid w:val="000C03E9"/>
    <w:rsid w:val="000C08D6"/>
    <w:rsid w:val="000C0DFA"/>
    <w:rsid w:val="000C137B"/>
    <w:rsid w:val="000C190B"/>
    <w:rsid w:val="000C215C"/>
    <w:rsid w:val="000C2705"/>
    <w:rsid w:val="000C285D"/>
    <w:rsid w:val="000C28B2"/>
    <w:rsid w:val="000C3E66"/>
    <w:rsid w:val="000C4F31"/>
    <w:rsid w:val="000C578B"/>
    <w:rsid w:val="000C59BE"/>
    <w:rsid w:val="000C5C80"/>
    <w:rsid w:val="000C6186"/>
    <w:rsid w:val="000C6E1A"/>
    <w:rsid w:val="000C71B6"/>
    <w:rsid w:val="000D0017"/>
    <w:rsid w:val="000D049F"/>
    <w:rsid w:val="000D0795"/>
    <w:rsid w:val="000D159C"/>
    <w:rsid w:val="000D15D7"/>
    <w:rsid w:val="000D19E0"/>
    <w:rsid w:val="000D45FA"/>
    <w:rsid w:val="000D4E5B"/>
    <w:rsid w:val="000D535C"/>
    <w:rsid w:val="000D6BEE"/>
    <w:rsid w:val="000D7846"/>
    <w:rsid w:val="000E0408"/>
    <w:rsid w:val="000E11B7"/>
    <w:rsid w:val="000E1A3A"/>
    <w:rsid w:val="000E3945"/>
    <w:rsid w:val="000E3FF5"/>
    <w:rsid w:val="000E423F"/>
    <w:rsid w:val="000E497D"/>
    <w:rsid w:val="000E4A8E"/>
    <w:rsid w:val="000E52BB"/>
    <w:rsid w:val="000E62AC"/>
    <w:rsid w:val="000E7155"/>
    <w:rsid w:val="000E79E9"/>
    <w:rsid w:val="000E7A5F"/>
    <w:rsid w:val="000E7A74"/>
    <w:rsid w:val="000E7A7E"/>
    <w:rsid w:val="000F06F2"/>
    <w:rsid w:val="000F1022"/>
    <w:rsid w:val="000F398E"/>
    <w:rsid w:val="000F5123"/>
    <w:rsid w:val="000F5292"/>
    <w:rsid w:val="000F52F1"/>
    <w:rsid w:val="000F59F9"/>
    <w:rsid w:val="000F734B"/>
    <w:rsid w:val="000F747E"/>
    <w:rsid w:val="000F796E"/>
    <w:rsid w:val="00101128"/>
    <w:rsid w:val="0010195B"/>
    <w:rsid w:val="001020D4"/>
    <w:rsid w:val="00106F31"/>
    <w:rsid w:val="0011343F"/>
    <w:rsid w:val="00114AD5"/>
    <w:rsid w:val="0011511D"/>
    <w:rsid w:val="001155F8"/>
    <w:rsid w:val="00115A35"/>
    <w:rsid w:val="00116B8A"/>
    <w:rsid w:val="00117607"/>
    <w:rsid w:val="00121E53"/>
    <w:rsid w:val="0012221A"/>
    <w:rsid w:val="001227F2"/>
    <w:rsid w:val="00123881"/>
    <w:rsid w:val="001242D2"/>
    <w:rsid w:val="00124F32"/>
    <w:rsid w:val="001251B6"/>
    <w:rsid w:val="001278C3"/>
    <w:rsid w:val="00127B51"/>
    <w:rsid w:val="00130940"/>
    <w:rsid w:val="00130DE0"/>
    <w:rsid w:val="0013220C"/>
    <w:rsid w:val="00132E40"/>
    <w:rsid w:val="00133153"/>
    <w:rsid w:val="00134450"/>
    <w:rsid w:val="0013525C"/>
    <w:rsid w:val="00135408"/>
    <w:rsid w:val="00137D59"/>
    <w:rsid w:val="001406CE"/>
    <w:rsid w:val="00140F9C"/>
    <w:rsid w:val="00141106"/>
    <w:rsid w:val="0014182D"/>
    <w:rsid w:val="001431FF"/>
    <w:rsid w:val="001435A1"/>
    <w:rsid w:val="001437BC"/>
    <w:rsid w:val="00143A2E"/>
    <w:rsid w:val="00145235"/>
    <w:rsid w:val="001457BA"/>
    <w:rsid w:val="00146380"/>
    <w:rsid w:val="00147795"/>
    <w:rsid w:val="00147AD9"/>
    <w:rsid w:val="00152B1D"/>
    <w:rsid w:val="00153B73"/>
    <w:rsid w:val="001548AD"/>
    <w:rsid w:val="001548E1"/>
    <w:rsid w:val="0015524F"/>
    <w:rsid w:val="001556AC"/>
    <w:rsid w:val="0015596B"/>
    <w:rsid w:val="0015638A"/>
    <w:rsid w:val="001568D2"/>
    <w:rsid w:val="001601E6"/>
    <w:rsid w:val="00160A01"/>
    <w:rsid w:val="001611A3"/>
    <w:rsid w:val="001613FD"/>
    <w:rsid w:val="001625E5"/>
    <w:rsid w:val="001629D6"/>
    <w:rsid w:val="00162B48"/>
    <w:rsid w:val="001631FC"/>
    <w:rsid w:val="0016599A"/>
    <w:rsid w:val="0016654F"/>
    <w:rsid w:val="00166A92"/>
    <w:rsid w:val="00167B15"/>
    <w:rsid w:val="0017157F"/>
    <w:rsid w:val="00171824"/>
    <w:rsid w:val="00173DE8"/>
    <w:rsid w:val="00176661"/>
    <w:rsid w:val="00176A9A"/>
    <w:rsid w:val="00176E12"/>
    <w:rsid w:val="00177213"/>
    <w:rsid w:val="001774C6"/>
    <w:rsid w:val="00177AD8"/>
    <w:rsid w:val="00180447"/>
    <w:rsid w:val="001808EF"/>
    <w:rsid w:val="0018292B"/>
    <w:rsid w:val="00182D3C"/>
    <w:rsid w:val="00183556"/>
    <w:rsid w:val="00185C69"/>
    <w:rsid w:val="00186631"/>
    <w:rsid w:val="001867DA"/>
    <w:rsid w:val="0018694A"/>
    <w:rsid w:val="00187A85"/>
    <w:rsid w:val="0019003C"/>
    <w:rsid w:val="0019033A"/>
    <w:rsid w:val="00190A94"/>
    <w:rsid w:val="00192587"/>
    <w:rsid w:val="0019279A"/>
    <w:rsid w:val="00192864"/>
    <w:rsid w:val="00193F08"/>
    <w:rsid w:val="00194536"/>
    <w:rsid w:val="00194E42"/>
    <w:rsid w:val="00195278"/>
    <w:rsid w:val="001955AB"/>
    <w:rsid w:val="001955AC"/>
    <w:rsid w:val="00195B00"/>
    <w:rsid w:val="00196F2B"/>
    <w:rsid w:val="00197429"/>
    <w:rsid w:val="00197C62"/>
    <w:rsid w:val="001A0661"/>
    <w:rsid w:val="001A1AFC"/>
    <w:rsid w:val="001A1B4E"/>
    <w:rsid w:val="001A2E4F"/>
    <w:rsid w:val="001A398D"/>
    <w:rsid w:val="001A3AB8"/>
    <w:rsid w:val="001A5696"/>
    <w:rsid w:val="001A5F4B"/>
    <w:rsid w:val="001A7135"/>
    <w:rsid w:val="001B3805"/>
    <w:rsid w:val="001B3A0D"/>
    <w:rsid w:val="001B3A54"/>
    <w:rsid w:val="001B3CEA"/>
    <w:rsid w:val="001B48DD"/>
    <w:rsid w:val="001B4BA5"/>
    <w:rsid w:val="001B53F4"/>
    <w:rsid w:val="001B53F9"/>
    <w:rsid w:val="001B6299"/>
    <w:rsid w:val="001B73F6"/>
    <w:rsid w:val="001B79DA"/>
    <w:rsid w:val="001B7A79"/>
    <w:rsid w:val="001C1CF1"/>
    <w:rsid w:val="001C2263"/>
    <w:rsid w:val="001C2BB5"/>
    <w:rsid w:val="001C3E49"/>
    <w:rsid w:val="001C4BB5"/>
    <w:rsid w:val="001C4CEA"/>
    <w:rsid w:val="001C581F"/>
    <w:rsid w:val="001C5C9B"/>
    <w:rsid w:val="001C5CBE"/>
    <w:rsid w:val="001C6643"/>
    <w:rsid w:val="001C6F51"/>
    <w:rsid w:val="001C722E"/>
    <w:rsid w:val="001C7344"/>
    <w:rsid w:val="001C78DB"/>
    <w:rsid w:val="001C7FE5"/>
    <w:rsid w:val="001D0750"/>
    <w:rsid w:val="001D08B0"/>
    <w:rsid w:val="001D0C5B"/>
    <w:rsid w:val="001D1C94"/>
    <w:rsid w:val="001D262C"/>
    <w:rsid w:val="001D26DB"/>
    <w:rsid w:val="001D3083"/>
    <w:rsid w:val="001D33DF"/>
    <w:rsid w:val="001D34BE"/>
    <w:rsid w:val="001D43DF"/>
    <w:rsid w:val="001D4C3F"/>
    <w:rsid w:val="001D5022"/>
    <w:rsid w:val="001D58D8"/>
    <w:rsid w:val="001D609E"/>
    <w:rsid w:val="001D6EA6"/>
    <w:rsid w:val="001D7727"/>
    <w:rsid w:val="001E068A"/>
    <w:rsid w:val="001E0B4D"/>
    <w:rsid w:val="001E1040"/>
    <w:rsid w:val="001E1407"/>
    <w:rsid w:val="001E1E81"/>
    <w:rsid w:val="001E2285"/>
    <w:rsid w:val="001E2EAE"/>
    <w:rsid w:val="001E3488"/>
    <w:rsid w:val="001E3530"/>
    <w:rsid w:val="001E39FB"/>
    <w:rsid w:val="001E43B4"/>
    <w:rsid w:val="001E485B"/>
    <w:rsid w:val="001E48DF"/>
    <w:rsid w:val="001E4BDE"/>
    <w:rsid w:val="001E51B9"/>
    <w:rsid w:val="001E5B78"/>
    <w:rsid w:val="001E6124"/>
    <w:rsid w:val="001E6F77"/>
    <w:rsid w:val="001E72E6"/>
    <w:rsid w:val="001E7878"/>
    <w:rsid w:val="001E7F01"/>
    <w:rsid w:val="001F22B8"/>
    <w:rsid w:val="001F2488"/>
    <w:rsid w:val="001F2951"/>
    <w:rsid w:val="001F29DE"/>
    <w:rsid w:val="001F3665"/>
    <w:rsid w:val="001F3F18"/>
    <w:rsid w:val="001F4C19"/>
    <w:rsid w:val="001F4E6F"/>
    <w:rsid w:val="001F5B03"/>
    <w:rsid w:val="001F6C5A"/>
    <w:rsid w:val="001F6CAC"/>
    <w:rsid w:val="001F7B9F"/>
    <w:rsid w:val="0020137E"/>
    <w:rsid w:val="002016DB"/>
    <w:rsid w:val="002017E6"/>
    <w:rsid w:val="0020199A"/>
    <w:rsid w:val="00201DA1"/>
    <w:rsid w:val="00202148"/>
    <w:rsid w:val="00202D60"/>
    <w:rsid w:val="00202E78"/>
    <w:rsid w:val="0020425D"/>
    <w:rsid w:val="002056A6"/>
    <w:rsid w:val="002056BD"/>
    <w:rsid w:val="002065F4"/>
    <w:rsid w:val="00210683"/>
    <w:rsid w:val="00210A35"/>
    <w:rsid w:val="00211AA6"/>
    <w:rsid w:val="00211FCE"/>
    <w:rsid w:val="0021240D"/>
    <w:rsid w:val="002130FB"/>
    <w:rsid w:val="00213CED"/>
    <w:rsid w:val="002149DE"/>
    <w:rsid w:val="002158CD"/>
    <w:rsid w:val="002170E9"/>
    <w:rsid w:val="00220713"/>
    <w:rsid w:val="00221570"/>
    <w:rsid w:val="0022187A"/>
    <w:rsid w:val="00221C8F"/>
    <w:rsid w:val="0022328F"/>
    <w:rsid w:val="002233D3"/>
    <w:rsid w:val="00224562"/>
    <w:rsid w:val="002265EE"/>
    <w:rsid w:val="002266A2"/>
    <w:rsid w:val="00227870"/>
    <w:rsid w:val="00231903"/>
    <w:rsid w:val="0023348D"/>
    <w:rsid w:val="00233637"/>
    <w:rsid w:val="00233794"/>
    <w:rsid w:val="002338C4"/>
    <w:rsid w:val="00233B3E"/>
    <w:rsid w:val="00233C89"/>
    <w:rsid w:val="0023432E"/>
    <w:rsid w:val="00236B48"/>
    <w:rsid w:val="00237380"/>
    <w:rsid w:val="002378AF"/>
    <w:rsid w:val="00237B13"/>
    <w:rsid w:val="00237DB4"/>
    <w:rsid w:val="00240C73"/>
    <w:rsid w:val="00241023"/>
    <w:rsid w:val="00241F3D"/>
    <w:rsid w:val="002421AB"/>
    <w:rsid w:val="002431D9"/>
    <w:rsid w:val="0024328C"/>
    <w:rsid w:val="00243870"/>
    <w:rsid w:val="00243E55"/>
    <w:rsid w:val="00245025"/>
    <w:rsid w:val="00245117"/>
    <w:rsid w:val="00245139"/>
    <w:rsid w:val="0024612C"/>
    <w:rsid w:val="002465AD"/>
    <w:rsid w:val="00246F78"/>
    <w:rsid w:val="00250629"/>
    <w:rsid w:val="00250F62"/>
    <w:rsid w:val="00251972"/>
    <w:rsid w:val="00252D1E"/>
    <w:rsid w:val="00253075"/>
    <w:rsid w:val="002536A0"/>
    <w:rsid w:val="00254E78"/>
    <w:rsid w:val="002562F2"/>
    <w:rsid w:val="00256CF9"/>
    <w:rsid w:val="00256F41"/>
    <w:rsid w:val="0026015F"/>
    <w:rsid w:val="00260843"/>
    <w:rsid w:val="00261FFE"/>
    <w:rsid w:val="0026455D"/>
    <w:rsid w:val="00264D62"/>
    <w:rsid w:val="00266064"/>
    <w:rsid w:val="00266D96"/>
    <w:rsid w:val="002702DE"/>
    <w:rsid w:val="002707EE"/>
    <w:rsid w:val="002709E8"/>
    <w:rsid w:val="00270AF5"/>
    <w:rsid w:val="002717CE"/>
    <w:rsid w:val="00271C4D"/>
    <w:rsid w:val="00272BB2"/>
    <w:rsid w:val="00272D4F"/>
    <w:rsid w:val="00272F31"/>
    <w:rsid w:val="002731A6"/>
    <w:rsid w:val="00274169"/>
    <w:rsid w:val="00274F19"/>
    <w:rsid w:val="002760B7"/>
    <w:rsid w:val="00276673"/>
    <w:rsid w:val="002772AE"/>
    <w:rsid w:val="00277A27"/>
    <w:rsid w:val="00282C29"/>
    <w:rsid w:val="002833D7"/>
    <w:rsid w:val="00284CFA"/>
    <w:rsid w:val="00285716"/>
    <w:rsid w:val="00285768"/>
    <w:rsid w:val="00285821"/>
    <w:rsid w:val="002859CA"/>
    <w:rsid w:val="00286B0F"/>
    <w:rsid w:val="00286CAE"/>
    <w:rsid w:val="002872A1"/>
    <w:rsid w:val="002873E6"/>
    <w:rsid w:val="00290391"/>
    <w:rsid w:val="002915D0"/>
    <w:rsid w:val="002918B6"/>
    <w:rsid w:val="00292CB3"/>
    <w:rsid w:val="002936FD"/>
    <w:rsid w:val="00293BC0"/>
    <w:rsid w:val="00294CB1"/>
    <w:rsid w:val="00294D8B"/>
    <w:rsid w:val="00294F8D"/>
    <w:rsid w:val="00295B98"/>
    <w:rsid w:val="00295E28"/>
    <w:rsid w:val="002975E0"/>
    <w:rsid w:val="002A018F"/>
    <w:rsid w:val="002A06F7"/>
    <w:rsid w:val="002A07A1"/>
    <w:rsid w:val="002A0A5B"/>
    <w:rsid w:val="002A1B77"/>
    <w:rsid w:val="002A27DD"/>
    <w:rsid w:val="002A34D5"/>
    <w:rsid w:val="002A3565"/>
    <w:rsid w:val="002A4748"/>
    <w:rsid w:val="002A4868"/>
    <w:rsid w:val="002A5864"/>
    <w:rsid w:val="002A5B8E"/>
    <w:rsid w:val="002A65E7"/>
    <w:rsid w:val="002A6A87"/>
    <w:rsid w:val="002A6B29"/>
    <w:rsid w:val="002A6D68"/>
    <w:rsid w:val="002A7278"/>
    <w:rsid w:val="002A72A7"/>
    <w:rsid w:val="002A748B"/>
    <w:rsid w:val="002A766D"/>
    <w:rsid w:val="002A76EA"/>
    <w:rsid w:val="002A7DAD"/>
    <w:rsid w:val="002B1292"/>
    <w:rsid w:val="002B14BC"/>
    <w:rsid w:val="002B1934"/>
    <w:rsid w:val="002B2A9B"/>
    <w:rsid w:val="002B3447"/>
    <w:rsid w:val="002B34CF"/>
    <w:rsid w:val="002B384B"/>
    <w:rsid w:val="002B3C04"/>
    <w:rsid w:val="002B4F87"/>
    <w:rsid w:val="002B5943"/>
    <w:rsid w:val="002B778A"/>
    <w:rsid w:val="002C08BE"/>
    <w:rsid w:val="002C1F2E"/>
    <w:rsid w:val="002C2E0D"/>
    <w:rsid w:val="002C3B8B"/>
    <w:rsid w:val="002D250B"/>
    <w:rsid w:val="002D2930"/>
    <w:rsid w:val="002D2E31"/>
    <w:rsid w:val="002D3936"/>
    <w:rsid w:val="002D3F4B"/>
    <w:rsid w:val="002D428D"/>
    <w:rsid w:val="002D49E6"/>
    <w:rsid w:val="002D59E1"/>
    <w:rsid w:val="002D6D10"/>
    <w:rsid w:val="002E052F"/>
    <w:rsid w:val="002E0A9C"/>
    <w:rsid w:val="002E1009"/>
    <w:rsid w:val="002E1274"/>
    <w:rsid w:val="002E13BE"/>
    <w:rsid w:val="002E27E5"/>
    <w:rsid w:val="002E2D08"/>
    <w:rsid w:val="002E4502"/>
    <w:rsid w:val="002E4B69"/>
    <w:rsid w:val="002E62CA"/>
    <w:rsid w:val="002E7393"/>
    <w:rsid w:val="002E78D5"/>
    <w:rsid w:val="002F0139"/>
    <w:rsid w:val="002F3238"/>
    <w:rsid w:val="002F3766"/>
    <w:rsid w:val="002F5505"/>
    <w:rsid w:val="002F6088"/>
    <w:rsid w:val="002F7893"/>
    <w:rsid w:val="00300F89"/>
    <w:rsid w:val="0030135D"/>
    <w:rsid w:val="003021D7"/>
    <w:rsid w:val="0030249D"/>
    <w:rsid w:val="0030412A"/>
    <w:rsid w:val="00304270"/>
    <w:rsid w:val="00305E56"/>
    <w:rsid w:val="00306E1B"/>
    <w:rsid w:val="0030730B"/>
    <w:rsid w:val="00311B7A"/>
    <w:rsid w:val="0031339F"/>
    <w:rsid w:val="003133DC"/>
    <w:rsid w:val="00313BEE"/>
    <w:rsid w:val="003148CA"/>
    <w:rsid w:val="00314D1F"/>
    <w:rsid w:val="003153F0"/>
    <w:rsid w:val="00315D43"/>
    <w:rsid w:val="00316894"/>
    <w:rsid w:val="00316898"/>
    <w:rsid w:val="00316AE3"/>
    <w:rsid w:val="00316ED0"/>
    <w:rsid w:val="00317A46"/>
    <w:rsid w:val="00324586"/>
    <w:rsid w:val="00326601"/>
    <w:rsid w:val="00326A81"/>
    <w:rsid w:val="00327123"/>
    <w:rsid w:val="0033117F"/>
    <w:rsid w:val="00331E2C"/>
    <w:rsid w:val="0033202E"/>
    <w:rsid w:val="00332CC6"/>
    <w:rsid w:val="00332DDE"/>
    <w:rsid w:val="00334CBE"/>
    <w:rsid w:val="0033530D"/>
    <w:rsid w:val="00335575"/>
    <w:rsid w:val="003365B1"/>
    <w:rsid w:val="00336CAA"/>
    <w:rsid w:val="003378AF"/>
    <w:rsid w:val="00337CCF"/>
    <w:rsid w:val="00340E54"/>
    <w:rsid w:val="003416FC"/>
    <w:rsid w:val="00342A43"/>
    <w:rsid w:val="00344CA8"/>
    <w:rsid w:val="0034584D"/>
    <w:rsid w:val="00345DDB"/>
    <w:rsid w:val="0034619A"/>
    <w:rsid w:val="0035015B"/>
    <w:rsid w:val="0035023A"/>
    <w:rsid w:val="003504FE"/>
    <w:rsid w:val="00350DCC"/>
    <w:rsid w:val="003515A6"/>
    <w:rsid w:val="0035232F"/>
    <w:rsid w:val="003532C7"/>
    <w:rsid w:val="00353324"/>
    <w:rsid w:val="0035344A"/>
    <w:rsid w:val="003563D0"/>
    <w:rsid w:val="00356A96"/>
    <w:rsid w:val="00356C73"/>
    <w:rsid w:val="00357A4F"/>
    <w:rsid w:val="0036006B"/>
    <w:rsid w:val="00360D1C"/>
    <w:rsid w:val="00361234"/>
    <w:rsid w:val="003614BA"/>
    <w:rsid w:val="00361EB0"/>
    <w:rsid w:val="0036291A"/>
    <w:rsid w:val="00362BD9"/>
    <w:rsid w:val="00362F49"/>
    <w:rsid w:val="0036340E"/>
    <w:rsid w:val="00363BFC"/>
    <w:rsid w:val="003642B7"/>
    <w:rsid w:val="003646AA"/>
    <w:rsid w:val="00365017"/>
    <w:rsid w:val="003663C8"/>
    <w:rsid w:val="00366859"/>
    <w:rsid w:val="0037037E"/>
    <w:rsid w:val="00370F87"/>
    <w:rsid w:val="003713F0"/>
    <w:rsid w:val="00371DB0"/>
    <w:rsid w:val="003723EE"/>
    <w:rsid w:val="003729CF"/>
    <w:rsid w:val="00372A67"/>
    <w:rsid w:val="0037420F"/>
    <w:rsid w:val="00374373"/>
    <w:rsid w:val="003759B7"/>
    <w:rsid w:val="003759D7"/>
    <w:rsid w:val="00375B6D"/>
    <w:rsid w:val="0037709F"/>
    <w:rsid w:val="003777CA"/>
    <w:rsid w:val="00377BCC"/>
    <w:rsid w:val="003816AD"/>
    <w:rsid w:val="00382F69"/>
    <w:rsid w:val="00383684"/>
    <w:rsid w:val="003840A8"/>
    <w:rsid w:val="00384B69"/>
    <w:rsid w:val="003858F7"/>
    <w:rsid w:val="00385A34"/>
    <w:rsid w:val="00387400"/>
    <w:rsid w:val="00387B98"/>
    <w:rsid w:val="003900D8"/>
    <w:rsid w:val="00390881"/>
    <w:rsid w:val="0039208E"/>
    <w:rsid w:val="00392AB3"/>
    <w:rsid w:val="00394FF6"/>
    <w:rsid w:val="00395426"/>
    <w:rsid w:val="00395C21"/>
    <w:rsid w:val="00395E9E"/>
    <w:rsid w:val="00396ECC"/>
    <w:rsid w:val="00396F68"/>
    <w:rsid w:val="00397FE9"/>
    <w:rsid w:val="003A18D6"/>
    <w:rsid w:val="003A1C00"/>
    <w:rsid w:val="003A1DFF"/>
    <w:rsid w:val="003A21E8"/>
    <w:rsid w:val="003A26A6"/>
    <w:rsid w:val="003A3C4F"/>
    <w:rsid w:val="003A4858"/>
    <w:rsid w:val="003A53C3"/>
    <w:rsid w:val="003A57EB"/>
    <w:rsid w:val="003A5A80"/>
    <w:rsid w:val="003A5B96"/>
    <w:rsid w:val="003A60FF"/>
    <w:rsid w:val="003A6228"/>
    <w:rsid w:val="003A6307"/>
    <w:rsid w:val="003A6D41"/>
    <w:rsid w:val="003A701E"/>
    <w:rsid w:val="003A7F62"/>
    <w:rsid w:val="003B0B65"/>
    <w:rsid w:val="003B1016"/>
    <w:rsid w:val="003B1071"/>
    <w:rsid w:val="003B111E"/>
    <w:rsid w:val="003B1407"/>
    <w:rsid w:val="003B1B22"/>
    <w:rsid w:val="003B1FE4"/>
    <w:rsid w:val="003B6BFB"/>
    <w:rsid w:val="003B7DAF"/>
    <w:rsid w:val="003C0B4E"/>
    <w:rsid w:val="003C1334"/>
    <w:rsid w:val="003C1997"/>
    <w:rsid w:val="003C2A60"/>
    <w:rsid w:val="003C3548"/>
    <w:rsid w:val="003C3E9C"/>
    <w:rsid w:val="003C4692"/>
    <w:rsid w:val="003C46C4"/>
    <w:rsid w:val="003C64DD"/>
    <w:rsid w:val="003C68EF"/>
    <w:rsid w:val="003C74EE"/>
    <w:rsid w:val="003C7830"/>
    <w:rsid w:val="003C7DD5"/>
    <w:rsid w:val="003C7F32"/>
    <w:rsid w:val="003D0A60"/>
    <w:rsid w:val="003D1CA8"/>
    <w:rsid w:val="003D25DC"/>
    <w:rsid w:val="003D2D30"/>
    <w:rsid w:val="003D2F23"/>
    <w:rsid w:val="003D40A1"/>
    <w:rsid w:val="003D4193"/>
    <w:rsid w:val="003D4E61"/>
    <w:rsid w:val="003D507A"/>
    <w:rsid w:val="003D5FA9"/>
    <w:rsid w:val="003D6C35"/>
    <w:rsid w:val="003D713F"/>
    <w:rsid w:val="003D71F2"/>
    <w:rsid w:val="003D7FBF"/>
    <w:rsid w:val="003E05B1"/>
    <w:rsid w:val="003E0841"/>
    <w:rsid w:val="003E0CE4"/>
    <w:rsid w:val="003E0FB3"/>
    <w:rsid w:val="003E123B"/>
    <w:rsid w:val="003E3C7B"/>
    <w:rsid w:val="003E47A6"/>
    <w:rsid w:val="003E4D28"/>
    <w:rsid w:val="003E6892"/>
    <w:rsid w:val="003E746C"/>
    <w:rsid w:val="003F097A"/>
    <w:rsid w:val="003F0EE8"/>
    <w:rsid w:val="003F154C"/>
    <w:rsid w:val="003F35E8"/>
    <w:rsid w:val="003F4270"/>
    <w:rsid w:val="003F4DF9"/>
    <w:rsid w:val="003F5F75"/>
    <w:rsid w:val="003F65F5"/>
    <w:rsid w:val="003F66B3"/>
    <w:rsid w:val="003F7FFE"/>
    <w:rsid w:val="004008D0"/>
    <w:rsid w:val="00401A42"/>
    <w:rsid w:val="00401EAE"/>
    <w:rsid w:val="00403372"/>
    <w:rsid w:val="0040369F"/>
    <w:rsid w:val="00403A3E"/>
    <w:rsid w:val="00404D2C"/>
    <w:rsid w:val="00404F77"/>
    <w:rsid w:val="004053A7"/>
    <w:rsid w:val="00405A3C"/>
    <w:rsid w:val="004078F0"/>
    <w:rsid w:val="00411990"/>
    <w:rsid w:val="00412699"/>
    <w:rsid w:val="00412D8B"/>
    <w:rsid w:val="00415659"/>
    <w:rsid w:val="0041595C"/>
    <w:rsid w:val="00417580"/>
    <w:rsid w:val="0042188D"/>
    <w:rsid w:val="004223F8"/>
    <w:rsid w:val="00423501"/>
    <w:rsid w:val="00424B53"/>
    <w:rsid w:val="00424BFD"/>
    <w:rsid w:val="004256AC"/>
    <w:rsid w:val="004257C9"/>
    <w:rsid w:val="00425820"/>
    <w:rsid w:val="00425917"/>
    <w:rsid w:val="00425CE4"/>
    <w:rsid w:val="00426185"/>
    <w:rsid w:val="004264D3"/>
    <w:rsid w:val="00426D31"/>
    <w:rsid w:val="00426FF9"/>
    <w:rsid w:val="00427257"/>
    <w:rsid w:val="00427895"/>
    <w:rsid w:val="00427E68"/>
    <w:rsid w:val="00427FDC"/>
    <w:rsid w:val="00431ADC"/>
    <w:rsid w:val="00432247"/>
    <w:rsid w:val="00432272"/>
    <w:rsid w:val="00433844"/>
    <w:rsid w:val="00435439"/>
    <w:rsid w:val="0043544C"/>
    <w:rsid w:val="0043607B"/>
    <w:rsid w:val="004360A2"/>
    <w:rsid w:val="00437471"/>
    <w:rsid w:val="004377CE"/>
    <w:rsid w:val="004401C7"/>
    <w:rsid w:val="00442D92"/>
    <w:rsid w:val="00442E78"/>
    <w:rsid w:val="00442EE2"/>
    <w:rsid w:val="00443ACC"/>
    <w:rsid w:val="00444162"/>
    <w:rsid w:val="004444AE"/>
    <w:rsid w:val="004462F1"/>
    <w:rsid w:val="004474B4"/>
    <w:rsid w:val="00447994"/>
    <w:rsid w:val="00447D4F"/>
    <w:rsid w:val="00450E55"/>
    <w:rsid w:val="004518E9"/>
    <w:rsid w:val="00452A54"/>
    <w:rsid w:val="00453639"/>
    <w:rsid w:val="00453D6B"/>
    <w:rsid w:val="00454494"/>
    <w:rsid w:val="004555E0"/>
    <w:rsid w:val="0045595C"/>
    <w:rsid w:val="00455B9C"/>
    <w:rsid w:val="00456508"/>
    <w:rsid w:val="00456E64"/>
    <w:rsid w:val="00456EBD"/>
    <w:rsid w:val="00457A69"/>
    <w:rsid w:val="00457E4C"/>
    <w:rsid w:val="004600EB"/>
    <w:rsid w:val="00460B48"/>
    <w:rsid w:val="0046230E"/>
    <w:rsid w:val="00462EFD"/>
    <w:rsid w:val="00464350"/>
    <w:rsid w:val="00464A03"/>
    <w:rsid w:val="00466713"/>
    <w:rsid w:val="00466C6D"/>
    <w:rsid w:val="00467055"/>
    <w:rsid w:val="00470106"/>
    <w:rsid w:val="00471344"/>
    <w:rsid w:val="004719B3"/>
    <w:rsid w:val="00471BC6"/>
    <w:rsid w:val="004733DA"/>
    <w:rsid w:val="00473DAF"/>
    <w:rsid w:val="004741E2"/>
    <w:rsid w:val="004758FC"/>
    <w:rsid w:val="00476AFA"/>
    <w:rsid w:val="00477640"/>
    <w:rsid w:val="00477672"/>
    <w:rsid w:val="00480836"/>
    <w:rsid w:val="0048094D"/>
    <w:rsid w:val="004822E8"/>
    <w:rsid w:val="004825E4"/>
    <w:rsid w:val="00482AAC"/>
    <w:rsid w:val="004830D0"/>
    <w:rsid w:val="00483519"/>
    <w:rsid w:val="00483534"/>
    <w:rsid w:val="00484E93"/>
    <w:rsid w:val="00485330"/>
    <w:rsid w:val="004856E9"/>
    <w:rsid w:val="00486565"/>
    <w:rsid w:val="00487BCA"/>
    <w:rsid w:val="004902BF"/>
    <w:rsid w:val="00490695"/>
    <w:rsid w:val="00490B2B"/>
    <w:rsid w:val="0049165B"/>
    <w:rsid w:val="00491F2B"/>
    <w:rsid w:val="00491F40"/>
    <w:rsid w:val="00493EDE"/>
    <w:rsid w:val="0049445E"/>
    <w:rsid w:val="004946DE"/>
    <w:rsid w:val="00494788"/>
    <w:rsid w:val="00496535"/>
    <w:rsid w:val="0049667E"/>
    <w:rsid w:val="004969A1"/>
    <w:rsid w:val="00496CD9"/>
    <w:rsid w:val="004A1EF8"/>
    <w:rsid w:val="004A2AA9"/>
    <w:rsid w:val="004A2CC7"/>
    <w:rsid w:val="004A3E3B"/>
    <w:rsid w:val="004A41B7"/>
    <w:rsid w:val="004A49FF"/>
    <w:rsid w:val="004A4AF3"/>
    <w:rsid w:val="004A4E4E"/>
    <w:rsid w:val="004A5F60"/>
    <w:rsid w:val="004A6565"/>
    <w:rsid w:val="004B00C5"/>
    <w:rsid w:val="004B2148"/>
    <w:rsid w:val="004B279B"/>
    <w:rsid w:val="004B27F3"/>
    <w:rsid w:val="004B4208"/>
    <w:rsid w:val="004B470E"/>
    <w:rsid w:val="004B552E"/>
    <w:rsid w:val="004B5B23"/>
    <w:rsid w:val="004B6DFB"/>
    <w:rsid w:val="004C1500"/>
    <w:rsid w:val="004C166E"/>
    <w:rsid w:val="004C1A43"/>
    <w:rsid w:val="004C2818"/>
    <w:rsid w:val="004C588C"/>
    <w:rsid w:val="004C58D7"/>
    <w:rsid w:val="004C58FA"/>
    <w:rsid w:val="004C5A9B"/>
    <w:rsid w:val="004D0C66"/>
    <w:rsid w:val="004D1034"/>
    <w:rsid w:val="004D10DB"/>
    <w:rsid w:val="004D12F3"/>
    <w:rsid w:val="004D17CE"/>
    <w:rsid w:val="004D29F3"/>
    <w:rsid w:val="004D3079"/>
    <w:rsid w:val="004D30D8"/>
    <w:rsid w:val="004D33CB"/>
    <w:rsid w:val="004D38C6"/>
    <w:rsid w:val="004D3E0F"/>
    <w:rsid w:val="004D46E2"/>
    <w:rsid w:val="004D4945"/>
    <w:rsid w:val="004D49C9"/>
    <w:rsid w:val="004D5BA5"/>
    <w:rsid w:val="004D70AA"/>
    <w:rsid w:val="004D7F6D"/>
    <w:rsid w:val="004E0370"/>
    <w:rsid w:val="004E0C37"/>
    <w:rsid w:val="004E1FC2"/>
    <w:rsid w:val="004E2D57"/>
    <w:rsid w:val="004E313C"/>
    <w:rsid w:val="004E4114"/>
    <w:rsid w:val="004E4C9A"/>
    <w:rsid w:val="004E6469"/>
    <w:rsid w:val="004E6697"/>
    <w:rsid w:val="004E6C1F"/>
    <w:rsid w:val="004F09A8"/>
    <w:rsid w:val="004F126A"/>
    <w:rsid w:val="004F163B"/>
    <w:rsid w:val="004F227C"/>
    <w:rsid w:val="004F258E"/>
    <w:rsid w:val="004F2850"/>
    <w:rsid w:val="004F425E"/>
    <w:rsid w:val="004F467C"/>
    <w:rsid w:val="004F4F21"/>
    <w:rsid w:val="004F5F6E"/>
    <w:rsid w:val="004F62F2"/>
    <w:rsid w:val="004F67BF"/>
    <w:rsid w:val="004F6AF8"/>
    <w:rsid w:val="004F6F0A"/>
    <w:rsid w:val="004F7533"/>
    <w:rsid w:val="005001C9"/>
    <w:rsid w:val="005005F1"/>
    <w:rsid w:val="00500D42"/>
    <w:rsid w:val="0050144E"/>
    <w:rsid w:val="00501BDE"/>
    <w:rsid w:val="00501C4D"/>
    <w:rsid w:val="00502263"/>
    <w:rsid w:val="00502AC7"/>
    <w:rsid w:val="0050322D"/>
    <w:rsid w:val="005042A0"/>
    <w:rsid w:val="005053F8"/>
    <w:rsid w:val="0050632D"/>
    <w:rsid w:val="00506496"/>
    <w:rsid w:val="00506773"/>
    <w:rsid w:val="005117DE"/>
    <w:rsid w:val="0051180C"/>
    <w:rsid w:val="00512C67"/>
    <w:rsid w:val="005143D7"/>
    <w:rsid w:val="00515182"/>
    <w:rsid w:val="00516853"/>
    <w:rsid w:val="00516BD8"/>
    <w:rsid w:val="00520382"/>
    <w:rsid w:val="00521285"/>
    <w:rsid w:val="00523AB9"/>
    <w:rsid w:val="00523B78"/>
    <w:rsid w:val="00524043"/>
    <w:rsid w:val="005253AD"/>
    <w:rsid w:val="00525D87"/>
    <w:rsid w:val="005269B1"/>
    <w:rsid w:val="00527CD1"/>
    <w:rsid w:val="00527F85"/>
    <w:rsid w:val="00531149"/>
    <w:rsid w:val="0053404C"/>
    <w:rsid w:val="00534789"/>
    <w:rsid w:val="0053518B"/>
    <w:rsid w:val="00535C71"/>
    <w:rsid w:val="005362BC"/>
    <w:rsid w:val="00540445"/>
    <w:rsid w:val="00540501"/>
    <w:rsid w:val="005417E0"/>
    <w:rsid w:val="00541DEF"/>
    <w:rsid w:val="005438ED"/>
    <w:rsid w:val="00544B4D"/>
    <w:rsid w:val="00545261"/>
    <w:rsid w:val="00546A62"/>
    <w:rsid w:val="005475A8"/>
    <w:rsid w:val="00550423"/>
    <w:rsid w:val="0055243F"/>
    <w:rsid w:val="00552895"/>
    <w:rsid w:val="00553CE3"/>
    <w:rsid w:val="00554A6B"/>
    <w:rsid w:val="00554E13"/>
    <w:rsid w:val="005555E8"/>
    <w:rsid w:val="005559E9"/>
    <w:rsid w:val="00556E5D"/>
    <w:rsid w:val="00557AC2"/>
    <w:rsid w:val="00557F33"/>
    <w:rsid w:val="00560E10"/>
    <w:rsid w:val="00561836"/>
    <w:rsid w:val="005621AF"/>
    <w:rsid w:val="00562483"/>
    <w:rsid w:val="005633A8"/>
    <w:rsid w:val="005638C7"/>
    <w:rsid w:val="00563DDD"/>
    <w:rsid w:val="00564D70"/>
    <w:rsid w:val="00566B68"/>
    <w:rsid w:val="00572012"/>
    <w:rsid w:val="005724FD"/>
    <w:rsid w:val="0057287B"/>
    <w:rsid w:val="00573B8B"/>
    <w:rsid w:val="00573CD1"/>
    <w:rsid w:val="00574221"/>
    <w:rsid w:val="005743FC"/>
    <w:rsid w:val="00574522"/>
    <w:rsid w:val="00574623"/>
    <w:rsid w:val="00574910"/>
    <w:rsid w:val="005749E0"/>
    <w:rsid w:val="00575A5F"/>
    <w:rsid w:val="00577ABA"/>
    <w:rsid w:val="00580BB4"/>
    <w:rsid w:val="0058161D"/>
    <w:rsid w:val="00581637"/>
    <w:rsid w:val="00582296"/>
    <w:rsid w:val="00582C7E"/>
    <w:rsid w:val="00582EC3"/>
    <w:rsid w:val="005839F6"/>
    <w:rsid w:val="00583F85"/>
    <w:rsid w:val="00586300"/>
    <w:rsid w:val="005918C7"/>
    <w:rsid w:val="00592663"/>
    <w:rsid w:val="00593412"/>
    <w:rsid w:val="00593889"/>
    <w:rsid w:val="005939CD"/>
    <w:rsid w:val="005945C0"/>
    <w:rsid w:val="0059461E"/>
    <w:rsid w:val="00594B08"/>
    <w:rsid w:val="00594C26"/>
    <w:rsid w:val="00595331"/>
    <w:rsid w:val="005966E4"/>
    <w:rsid w:val="00596947"/>
    <w:rsid w:val="00597DDC"/>
    <w:rsid w:val="005A09AB"/>
    <w:rsid w:val="005A1A69"/>
    <w:rsid w:val="005A1FA4"/>
    <w:rsid w:val="005A26DA"/>
    <w:rsid w:val="005A441B"/>
    <w:rsid w:val="005A6248"/>
    <w:rsid w:val="005A6985"/>
    <w:rsid w:val="005A6997"/>
    <w:rsid w:val="005A69A2"/>
    <w:rsid w:val="005A78D8"/>
    <w:rsid w:val="005A7B16"/>
    <w:rsid w:val="005B0902"/>
    <w:rsid w:val="005B1043"/>
    <w:rsid w:val="005B209D"/>
    <w:rsid w:val="005B2248"/>
    <w:rsid w:val="005B263B"/>
    <w:rsid w:val="005B34C9"/>
    <w:rsid w:val="005B3F79"/>
    <w:rsid w:val="005B48A0"/>
    <w:rsid w:val="005B6513"/>
    <w:rsid w:val="005B69E2"/>
    <w:rsid w:val="005B6DDB"/>
    <w:rsid w:val="005B73DF"/>
    <w:rsid w:val="005C086A"/>
    <w:rsid w:val="005C2AAB"/>
    <w:rsid w:val="005C2B4E"/>
    <w:rsid w:val="005C422C"/>
    <w:rsid w:val="005C5003"/>
    <w:rsid w:val="005C57EC"/>
    <w:rsid w:val="005C5ECE"/>
    <w:rsid w:val="005C609F"/>
    <w:rsid w:val="005C65B4"/>
    <w:rsid w:val="005C681D"/>
    <w:rsid w:val="005C6CF1"/>
    <w:rsid w:val="005C7A82"/>
    <w:rsid w:val="005D08DE"/>
    <w:rsid w:val="005D0EE4"/>
    <w:rsid w:val="005D2542"/>
    <w:rsid w:val="005D2E13"/>
    <w:rsid w:val="005D2E3E"/>
    <w:rsid w:val="005D3F4A"/>
    <w:rsid w:val="005D4477"/>
    <w:rsid w:val="005D599E"/>
    <w:rsid w:val="005D5A25"/>
    <w:rsid w:val="005D7C74"/>
    <w:rsid w:val="005E03D9"/>
    <w:rsid w:val="005E1802"/>
    <w:rsid w:val="005E22B6"/>
    <w:rsid w:val="005E281E"/>
    <w:rsid w:val="005E2BF7"/>
    <w:rsid w:val="005E3B67"/>
    <w:rsid w:val="005E3DCC"/>
    <w:rsid w:val="005E5BD1"/>
    <w:rsid w:val="005E6142"/>
    <w:rsid w:val="005E6391"/>
    <w:rsid w:val="005E6C4E"/>
    <w:rsid w:val="005E6DED"/>
    <w:rsid w:val="005E7C88"/>
    <w:rsid w:val="005E7F58"/>
    <w:rsid w:val="005F0CCB"/>
    <w:rsid w:val="005F1B41"/>
    <w:rsid w:val="005F256C"/>
    <w:rsid w:val="005F3FBA"/>
    <w:rsid w:val="005F4B6E"/>
    <w:rsid w:val="005F4E81"/>
    <w:rsid w:val="005F743B"/>
    <w:rsid w:val="005F7E4D"/>
    <w:rsid w:val="006012E7"/>
    <w:rsid w:val="00601601"/>
    <w:rsid w:val="0060223C"/>
    <w:rsid w:val="00602342"/>
    <w:rsid w:val="00602984"/>
    <w:rsid w:val="0060319B"/>
    <w:rsid w:val="006034DF"/>
    <w:rsid w:val="00603718"/>
    <w:rsid w:val="00603C72"/>
    <w:rsid w:val="00604CB2"/>
    <w:rsid w:val="00605058"/>
    <w:rsid w:val="00605AD4"/>
    <w:rsid w:val="00605B22"/>
    <w:rsid w:val="006064FF"/>
    <w:rsid w:val="00606D4A"/>
    <w:rsid w:val="00606DE4"/>
    <w:rsid w:val="006070D6"/>
    <w:rsid w:val="006071B3"/>
    <w:rsid w:val="00607D25"/>
    <w:rsid w:val="00610477"/>
    <w:rsid w:val="00611269"/>
    <w:rsid w:val="006121C2"/>
    <w:rsid w:val="00612F6D"/>
    <w:rsid w:val="00613EBE"/>
    <w:rsid w:val="0061604C"/>
    <w:rsid w:val="00616166"/>
    <w:rsid w:val="00616708"/>
    <w:rsid w:val="00616FA8"/>
    <w:rsid w:val="00617567"/>
    <w:rsid w:val="00620DE9"/>
    <w:rsid w:val="00621079"/>
    <w:rsid w:val="006231F6"/>
    <w:rsid w:val="006247BE"/>
    <w:rsid w:val="006269F2"/>
    <w:rsid w:val="0062779F"/>
    <w:rsid w:val="00630166"/>
    <w:rsid w:val="00630473"/>
    <w:rsid w:val="00630783"/>
    <w:rsid w:val="00631094"/>
    <w:rsid w:val="006314DB"/>
    <w:rsid w:val="00631B91"/>
    <w:rsid w:val="0063320D"/>
    <w:rsid w:val="006336F9"/>
    <w:rsid w:val="00633EB4"/>
    <w:rsid w:val="006349FD"/>
    <w:rsid w:val="00634ED0"/>
    <w:rsid w:val="006354DA"/>
    <w:rsid w:val="00636C0F"/>
    <w:rsid w:val="00640570"/>
    <w:rsid w:val="006413B7"/>
    <w:rsid w:val="00641786"/>
    <w:rsid w:val="00642FA4"/>
    <w:rsid w:val="006434C5"/>
    <w:rsid w:val="0064395E"/>
    <w:rsid w:val="00643E32"/>
    <w:rsid w:val="00643FF2"/>
    <w:rsid w:val="00644963"/>
    <w:rsid w:val="00644A16"/>
    <w:rsid w:val="0064755B"/>
    <w:rsid w:val="00647873"/>
    <w:rsid w:val="00647B38"/>
    <w:rsid w:val="006500F9"/>
    <w:rsid w:val="006508AE"/>
    <w:rsid w:val="00650CA4"/>
    <w:rsid w:val="0065146E"/>
    <w:rsid w:val="0065294E"/>
    <w:rsid w:val="00652A24"/>
    <w:rsid w:val="00652F5F"/>
    <w:rsid w:val="006537BF"/>
    <w:rsid w:val="00653F61"/>
    <w:rsid w:val="0065487C"/>
    <w:rsid w:val="00654C4E"/>
    <w:rsid w:val="00654F53"/>
    <w:rsid w:val="0065562A"/>
    <w:rsid w:val="006556D6"/>
    <w:rsid w:val="00655CE2"/>
    <w:rsid w:val="00657041"/>
    <w:rsid w:val="00657224"/>
    <w:rsid w:val="006605F2"/>
    <w:rsid w:val="0066075A"/>
    <w:rsid w:val="00660B64"/>
    <w:rsid w:val="006617AC"/>
    <w:rsid w:val="006639B5"/>
    <w:rsid w:val="0066442C"/>
    <w:rsid w:val="00664CFD"/>
    <w:rsid w:val="0066503C"/>
    <w:rsid w:val="00665EBC"/>
    <w:rsid w:val="006660FA"/>
    <w:rsid w:val="006677F2"/>
    <w:rsid w:val="006704B0"/>
    <w:rsid w:val="0067182E"/>
    <w:rsid w:val="006720B8"/>
    <w:rsid w:val="00673000"/>
    <w:rsid w:val="006738BB"/>
    <w:rsid w:val="006744A9"/>
    <w:rsid w:val="00675DAC"/>
    <w:rsid w:val="006768DD"/>
    <w:rsid w:val="00680D31"/>
    <w:rsid w:val="00680F33"/>
    <w:rsid w:val="00681CB2"/>
    <w:rsid w:val="00682030"/>
    <w:rsid w:val="00682133"/>
    <w:rsid w:val="00682402"/>
    <w:rsid w:val="0068272C"/>
    <w:rsid w:val="00682B6F"/>
    <w:rsid w:val="006839E7"/>
    <w:rsid w:val="00683BB4"/>
    <w:rsid w:val="00683ED5"/>
    <w:rsid w:val="00684911"/>
    <w:rsid w:val="0068512B"/>
    <w:rsid w:val="00685D54"/>
    <w:rsid w:val="0068659F"/>
    <w:rsid w:val="00687B5C"/>
    <w:rsid w:val="006903DE"/>
    <w:rsid w:val="006903FE"/>
    <w:rsid w:val="00690559"/>
    <w:rsid w:val="00690D15"/>
    <w:rsid w:val="0069259C"/>
    <w:rsid w:val="0069330B"/>
    <w:rsid w:val="00693F95"/>
    <w:rsid w:val="00695188"/>
    <w:rsid w:val="00695322"/>
    <w:rsid w:val="006966AA"/>
    <w:rsid w:val="006976A5"/>
    <w:rsid w:val="00697710"/>
    <w:rsid w:val="00697939"/>
    <w:rsid w:val="006A0358"/>
    <w:rsid w:val="006A0E2D"/>
    <w:rsid w:val="006A2033"/>
    <w:rsid w:val="006A31F1"/>
    <w:rsid w:val="006A3CC0"/>
    <w:rsid w:val="006A42A5"/>
    <w:rsid w:val="006A594E"/>
    <w:rsid w:val="006A63CF"/>
    <w:rsid w:val="006A7E18"/>
    <w:rsid w:val="006B0C29"/>
    <w:rsid w:val="006B1365"/>
    <w:rsid w:val="006B205E"/>
    <w:rsid w:val="006B2351"/>
    <w:rsid w:val="006B2C24"/>
    <w:rsid w:val="006B3963"/>
    <w:rsid w:val="006B4536"/>
    <w:rsid w:val="006B4EDF"/>
    <w:rsid w:val="006B56EB"/>
    <w:rsid w:val="006B5704"/>
    <w:rsid w:val="006C0530"/>
    <w:rsid w:val="006C0BC9"/>
    <w:rsid w:val="006C1D0D"/>
    <w:rsid w:val="006C2BA0"/>
    <w:rsid w:val="006C35A3"/>
    <w:rsid w:val="006C52E5"/>
    <w:rsid w:val="006C5E5B"/>
    <w:rsid w:val="006C6E79"/>
    <w:rsid w:val="006D00A1"/>
    <w:rsid w:val="006D2288"/>
    <w:rsid w:val="006D40BD"/>
    <w:rsid w:val="006D48CA"/>
    <w:rsid w:val="006D52AE"/>
    <w:rsid w:val="006D5B35"/>
    <w:rsid w:val="006D5EB2"/>
    <w:rsid w:val="006D6953"/>
    <w:rsid w:val="006D77D9"/>
    <w:rsid w:val="006E014E"/>
    <w:rsid w:val="006E09CD"/>
    <w:rsid w:val="006E0A02"/>
    <w:rsid w:val="006E0B34"/>
    <w:rsid w:val="006E1175"/>
    <w:rsid w:val="006E1660"/>
    <w:rsid w:val="006E2482"/>
    <w:rsid w:val="006E2DB7"/>
    <w:rsid w:val="006E3C44"/>
    <w:rsid w:val="006E3C7F"/>
    <w:rsid w:val="006E4C92"/>
    <w:rsid w:val="006E6B04"/>
    <w:rsid w:val="006E6D47"/>
    <w:rsid w:val="006E7166"/>
    <w:rsid w:val="006F0256"/>
    <w:rsid w:val="006F04F0"/>
    <w:rsid w:val="006F0B9B"/>
    <w:rsid w:val="006F1343"/>
    <w:rsid w:val="006F1A51"/>
    <w:rsid w:val="006F32B5"/>
    <w:rsid w:val="006F35F9"/>
    <w:rsid w:val="006F504C"/>
    <w:rsid w:val="006F68DE"/>
    <w:rsid w:val="006F72F1"/>
    <w:rsid w:val="006F7D87"/>
    <w:rsid w:val="00700573"/>
    <w:rsid w:val="007006BE"/>
    <w:rsid w:val="00700C2E"/>
    <w:rsid w:val="007027BE"/>
    <w:rsid w:val="0070389C"/>
    <w:rsid w:val="007045FB"/>
    <w:rsid w:val="0070467E"/>
    <w:rsid w:val="007047DA"/>
    <w:rsid w:val="0070558E"/>
    <w:rsid w:val="00705A5D"/>
    <w:rsid w:val="00705C4A"/>
    <w:rsid w:val="00706BF6"/>
    <w:rsid w:val="00707C1A"/>
    <w:rsid w:val="00707DC7"/>
    <w:rsid w:val="00710760"/>
    <w:rsid w:val="007118BA"/>
    <w:rsid w:val="00713ED2"/>
    <w:rsid w:val="007144F1"/>
    <w:rsid w:val="00715E2D"/>
    <w:rsid w:val="00715F2D"/>
    <w:rsid w:val="00717066"/>
    <w:rsid w:val="007176D8"/>
    <w:rsid w:val="0072018C"/>
    <w:rsid w:val="0072034C"/>
    <w:rsid w:val="007210F2"/>
    <w:rsid w:val="00722D0D"/>
    <w:rsid w:val="00723408"/>
    <w:rsid w:val="00723426"/>
    <w:rsid w:val="007241EC"/>
    <w:rsid w:val="00724FEA"/>
    <w:rsid w:val="00730617"/>
    <w:rsid w:val="00730639"/>
    <w:rsid w:val="0073184D"/>
    <w:rsid w:val="00731F52"/>
    <w:rsid w:val="0073280D"/>
    <w:rsid w:val="007341C5"/>
    <w:rsid w:val="007358DC"/>
    <w:rsid w:val="00736C53"/>
    <w:rsid w:val="00736FB4"/>
    <w:rsid w:val="007405BF"/>
    <w:rsid w:val="00740911"/>
    <w:rsid w:val="00741435"/>
    <w:rsid w:val="0074202F"/>
    <w:rsid w:val="00742C22"/>
    <w:rsid w:val="00743B37"/>
    <w:rsid w:val="00743BD3"/>
    <w:rsid w:val="00744164"/>
    <w:rsid w:val="0074440A"/>
    <w:rsid w:val="00745229"/>
    <w:rsid w:val="007452E8"/>
    <w:rsid w:val="007465F2"/>
    <w:rsid w:val="00746F35"/>
    <w:rsid w:val="007475E0"/>
    <w:rsid w:val="00747732"/>
    <w:rsid w:val="00750521"/>
    <w:rsid w:val="00751780"/>
    <w:rsid w:val="00751FD9"/>
    <w:rsid w:val="0075295C"/>
    <w:rsid w:val="00753098"/>
    <w:rsid w:val="0075363F"/>
    <w:rsid w:val="00753AA1"/>
    <w:rsid w:val="00753C33"/>
    <w:rsid w:val="00754458"/>
    <w:rsid w:val="00755125"/>
    <w:rsid w:val="00755540"/>
    <w:rsid w:val="00755FED"/>
    <w:rsid w:val="00756A47"/>
    <w:rsid w:val="00756E4A"/>
    <w:rsid w:val="0075709A"/>
    <w:rsid w:val="00757CC8"/>
    <w:rsid w:val="00757DF6"/>
    <w:rsid w:val="007602DB"/>
    <w:rsid w:val="00760B91"/>
    <w:rsid w:val="00760E9F"/>
    <w:rsid w:val="007615A2"/>
    <w:rsid w:val="0076239E"/>
    <w:rsid w:val="00762A3F"/>
    <w:rsid w:val="00763186"/>
    <w:rsid w:val="007636B5"/>
    <w:rsid w:val="007640D4"/>
    <w:rsid w:val="00764347"/>
    <w:rsid w:val="00764812"/>
    <w:rsid w:val="007652BD"/>
    <w:rsid w:val="00766A2D"/>
    <w:rsid w:val="00770218"/>
    <w:rsid w:val="00770C67"/>
    <w:rsid w:val="00772D0C"/>
    <w:rsid w:val="00772D31"/>
    <w:rsid w:val="00772EF2"/>
    <w:rsid w:val="00773E59"/>
    <w:rsid w:val="00774A5D"/>
    <w:rsid w:val="00775F88"/>
    <w:rsid w:val="0078060E"/>
    <w:rsid w:val="007808F0"/>
    <w:rsid w:val="00780A26"/>
    <w:rsid w:val="00780EB8"/>
    <w:rsid w:val="007820A4"/>
    <w:rsid w:val="00782DD8"/>
    <w:rsid w:val="00783FBB"/>
    <w:rsid w:val="00784D49"/>
    <w:rsid w:val="00785610"/>
    <w:rsid w:val="00785B91"/>
    <w:rsid w:val="0078641C"/>
    <w:rsid w:val="007865F4"/>
    <w:rsid w:val="0078692D"/>
    <w:rsid w:val="007869DF"/>
    <w:rsid w:val="0078716E"/>
    <w:rsid w:val="00787A01"/>
    <w:rsid w:val="0079006A"/>
    <w:rsid w:val="00790255"/>
    <w:rsid w:val="00790431"/>
    <w:rsid w:val="0079105F"/>
    <w:rsid w:val="0079151D"/>
    <w:rsid w:val="0079226F"/>
    <w:rsid w:val="00792A51"/>
    <w:rsid w:val="00793013"/>
    <w:rsid w:val="00794204"/>
    <w:rsid w:val="00794601"/>
    <w:rsid w:val="00794612"/>
    <w:rsid w:val="00794ADD"/>
    <w:rsid w:val="00795217"/>
    <w:rsid w:val="0079558B"/>
    <w:rsid w:val="007959B8"/>
    <w:rsid w:val="00795F39"/>
    <w:rsid w:val="007963FB"/>
    <w:rsid w:val="00796AF5"/>
    <w:rsid w:val="00796C83"/>
    <w:rsid w:val="007A0443"/>
    <w:rsid w:val="007A0B95"/>
    <w:rsid w:val="007A1813"/>
    <w:rsid w:val="007A18E1"/>
    <w:rsid w:val="007A1BB9"/>
    <w:rsid w:val="007A2901"/>
    <w:rsid w:val="007A34DE"/>
    <w:rsid w:val="007A4643"/>
    <w:rsid w:val="007A580A"/>
    <w:rsid w:val="007A5919"/>
    <w:rsid w:val="007A5F80"/>
    <w:rsid w:val="007A635F"/>
    <w:rsid w:val="007A75A4"/>
    <w:rsid w:val="007B00C1"/>
    <w:rsid w:val="007B075B"/>
    <w:rsid w:val="007B0BA1"/>
    <w:rsid w:val="007B0FF0"/>
    <w:rsid w:val="007B1189"/>
    <w:rsid w:val="007B1663"/>
    <w:rsid w:val="007B17F7"/>
    <w:rsid w:val="007B2CD9"/>
    <w:rsid w:val="007B3703"/>
    <w:rsid w:val="007B5036"/>
    <w:rsid w:val="007B51C4"/>
    <w:rsid w:val="007B6C53"/>
    <w:rsid w:val="007B7115"/>
    <w:rsid w:val="007C068E"/>
    <w:rsid w:val="007C06C7"/>
    <w:rsid w:val="007C078E"/>
    <w:rsid w:val="007C0CC7"/>
    <w:rsid w:val="007C1231"/>
    <w:rsid w:val="007C150E"/>
    <w:rsid w:val="007C25C4"/>
    <w:rsid w:val="007C2741"/>
    <w:rsid w:val="007C384F"/>
    <w:rsid w:val="007C49E7"/>
    <w:rsid w:val="007C531A"/>
    <w:rsid w:val="007C5AE8"/>
    <w:rsid w:val="007C6462"/>
    <w:rsid w:val="007C6F35"/>
    <w:rsid w:val="007C7005"/>
    <w:rsid w:val="007C7DD9"/>
    <w:rsid w:val="007D05D2"/>
    <w:rsid w:val="007D1204"/>
    <w:rsid w:val="007D21B9"/>
    <w:rsid w:val="007D2294"/>
    <w:rsid w:val="007D322D"/>
    <w:rsid w:val="007D34B9"/>
    <w:rsid w:val="007D36F6"/>
    <w:rsid w:val="007D3F8C"/>
    <w:rsid w:val="007D4089"/>
    <w:rsid w:val="007D4BB7"/>
    <w:rsid w:val="007D4C73"/>
    <w:rsid w:val="007D5C3A"/>
    <w:rsid w:val="007D6D42"/>
    <w:rsid w:val="007D7461"/>
    <w:rsid w:val="007D765B"/>
    <w:rsid w:val="007E02A1"/>
    <w:rsid w:val="007E0A13"/>
    <w:rsid w:val="007E0C60"/>
    <w:rsid w:val="007E0D86"/>
    <w:rsid w:val="007E0F2B"/>
    <w:rsid w:val="007E1170"/>
    <w:rsid w:val="007E1B86"/>
    <w:rsid w:val="007E1E38"/>
    <w:rsid w:val="007E21C8"/>
    <w:rsid w:val="007E290A"/>
    <w:rsid w:val="007E2C65"/>
    <w:rsid w:val="007E3882"/>
    <w:rsid w:val="007E4118"/>
    <w:rsid w:val="007E611F"/>
    <w:rsid w:val="007E62CB"/>
    <w:rsid w:val="007E6769"/>
    <w:rsid w:val="007E7146"/>
    <w:rsid w:val="007E737C"/>
    <w:rsid w:val="007E7A62"/>
    <w:rsid w:val="007F01A4"/>
    <w:rsid w:val="007F107F"/>
    <w:rsid w:val="007F1347"/>
    <w:rsid w:val="007F2850"/>
    <w:rsid w:val="007F3860"/>
    <w:rsid w:val="007F46B6"/>
    <w:rsid w:val="007F5168"/>
    <w:rsid w:val="007F5B3B"/>
    <w:rsid w:val="007F66AB"/>
    <w:rsid w:val="00801B91"/>
    <w:rsid w:val="00802B99"/>
    <w:rsid w:val="00803079"/>
    <w:rsid w:val="00803E7D"/>
    <w:rsid w:val="00803EDF"/>
    <w:rsid w:val="008042FA"/>
    <w:rsid w:val="00804555"/>
    <w:rsid w:val="008054D1"/>
    <w:rsid w:val="008058AB"/>
    <w:rsid w:val="0080608A"/>
    <w:rsid w:val="00806C6C"/>
    <w:rsid w:val="0080715F"/>
    <w:rsid w:val="00807428"/>
    <w:rsid w:val="008079F3"/>
    <w:rsid w:val="00807A2F"/>
    <w:rsid w:val="0081103D"/>
    <w:rsid w:val="0081265C"/>
    <w:rsid w:val="00813904"/>
    <w:rsid w:val="00814C55"/>
    <w:rsid w:val="0081541A"/>
    <w:rsid w:val="00815915"/>
    <w:rsid w:val="00815FF7"/>
    <w:rsid w:val="0081782C"/>
    <w:rsid w:val="00817A6F"/>
    <w:rsid w:val="00821903"/>
    <w:rsid w:val="00821FE4"/>
    <w:rsid w:val="0082383F"/>
    <w:rsid w:val="00823CE5"/>
    <w:rsid w:val="00823FD7"/>
    <w:rsid w:val="0082418E"/>
    <w:rsid w:val="00824310"/>
    <w:rsid w:val="00824714"/>
    <w:rsid w:val="008261F4"/>
    <w:rsid w:val="0082633E"/>
    <w:rsid w:val="0082674A"/>
    <w:rsid w:val="0082675D"/>
    <w:rsid w:val="00827B3E"/>
    <w:rsid w:val="00830692"/>
    <w:rsid w:val="00830B54"/>
    <w:rsid w:val="00831D78"/>
    <w:rsid w:val="00832F1F"/>
    <w:rsid w:val="0083376F"/>
    <w:rsid w:val="00833999"/>
    <w:rsid w:val="0083712E"/>
    <w:rsid w:val="0083770A"/>
    <w:rsid w:val="0084061E"/>
    <w:rsid w:val="00840C54"/>
    <w:rsid w:val="008412B4"/>
    <w:rsid w:val="00841B6D"/>
    <w:rsid w:val="0084328A"/>
    <w:rsid w:val="00843BBC"/>
    <w:rsid w:val="008441DF"/>
    <w:rsid w:val="00844A8B"/>
    <w:rsid w:val="00844BE5"/>
    <w:rsid w:val="008450C9"/>
    <w:rsid w:val="008452C4"/>
    <w:rsid w:val="008459E3"/>
    <w:rsid w:val="00845D58"/>
    <w:rsid w:val="00845F21"/>
    <w:rsid w:val="00846BAB"/>
    <w:rsid w:val="00846D3B"/>
    <w:rsid w:val="008472C6"/>
    <w:rsid w:val="00847397"/>
    <w:rsid w:val="0084741F"/>
    <w:rsid w:val="00850BB3"/>
    <w:rsid w:val="00850EF8"/>
    <w:rsid w:val="00851CCB"/>
    <w:rsid w:val="0085224A"/>
    <w:rsid w:val="008535C8"/>
    <w:rsid w:val="00854D84"/>
    <w:rsid w:val="00855342"/>
    <w:rsid w:val="008555A0"/>
    <w:rsid w:val="00855A05"/>
    <w:rsid w:val="008601B2"/>
    <w:rsid w:val="00861D53"/>
    <w:rsid w:val="00862B1D"/>
    <w:rsid w:val="00862B7E"/>
    <w:rsid w:val="00863D61"/>
    <w:rsid w:val="0086408B"/>
    <w:rsid w:val="008642BD"/>
    <w:rsid w:val="00864C0C"/>
    <w:rsid w:val="00865585"/>
    <w:rsid w:val="00866815"/>
    <w:rsid w:val="00867BC7"/>
    <w:rsid w:val="00871A8B"/>
    <w:rsid w:val="008722D7"/>
    <w:rsid w:val="0087288C"/>
    <w:rsid w:val="00874E33"/>
    <w:rsid w:val="008754CE"/>
    <w:rsid w:val="00875974"/>
    <w:rsid w:val="00876128"/>
    <w:rsid w:val="00876341"/>
    <w:rsid w:val="0087687F"/>
    <w:rsid w:val="00876DCE"/>
    <w:rsid w:val="00876FB1"/>
    <w:rsid w:val="00876FCA"/>
    <w:rsid w:val="0087763B"/>
    <w:rsid w:val="0087781F"/>
    <w:rsid w:val="00880221"/>
    <w:rsid w:val="008805E8"/>
    <w:rsid w:val="00883C77"/>
    <w:rsid w:val="00884E09"/>
    <w:rsid w:val="00886B2B"/>
    <w:rsid w:val="00887236"/>
    <w:rsid w:val="00887B9D"/>
    <w:rsid w:val="00890138"/>
    <w:rsid w:val="0089034C"/>
    <w:rsid w:val="00890B4C"/>
    <w:rsid w:val="008916A5"/>
    <w:rsid w:val="00891836"/>
    <w:rsid w:val="00892294"/>
    <w:rsid w:val="008929D4"/>
    <w:rsid w:val="00892D07"/>
    <w:rsid w:val="008937F5"/>
    <w:rsid w:val="0089394C"/>
    <w:rsid w:val="0089422E"/>
    <w:rsid w:val="00894BF1"/>
    <w:rsid w:val="00895360"/>
    <w:rsid w:val="00895E16"/>
    <w:rsid w:val="00896100"/>
    <w:rsid w:val="00896359"/>
    <w:rsid w:val="0089704E"/>
    <w:rsid w:val="008970B0"/>
    <w:rsid w:val="008971C0"/>
    <w:rsid w:val="00897E19"/>
    <w:rsid w:val="008A0ABD"/>
    <w:rsid w:val="008A3654"/>
    <w:rsid w:val="008A394B"/>
    <w:rsid w:val="008A3D76"/>
    <w:rsid w:val="008A44AB"/>
    <w:rsid w:val="008A4E4A"/>
    <w:rsid w:val="008A547D"/>
    <w:rsid w:val="008A6ADC"/>
    <w:rsid w:val="008A6CCC"/>
    <w:rsid w:val="008B14C9"/>
    <w:rsid w:val="008B1CBE"/>
    <w:rsid w:val="008B1F7A"/>
    <w:rsid w:val="008B2551"/>
    <w:rsid w:val="008B2773"/>
    <w:rsid w:val="008B3FC8"/>
    <w:rsid w:val="008B4134"/>
    <w:rsid w:val="008B462F"/>
    <w:rsid w:val="008B490C"/>
    <w:rsid w:val="008B4B6A"/>
    <w:rsid w:val="008B52D9"/>
    <w:rsid w:val="008B6786"/>
    <w:rsid w:val="008B6E0A"/>
    <w:rsid w:val="008B700C"/>
    <w:rsid w:val="008B79CF"/>
    <w:rsid w:val="008C1F4C"/>
    <w:rsid w:val="008C23F3"/>
    <w:rsid w:val="008C3D92"/>
    <w:rsid w:val="008C4A2B"/>
    <w:rsid w:val="008C5176"/>
    <w:rsid w:val="008C574B"/>
    <w:rsid w:val="008C72E2"/>
    <w:rsid w:val="008C756D"/>
    <w:rsid w:val="008C7E21"/>
    <w:rsid w:val="008C7E25"/>
    <w:rsid w:val="008D1A1B"/>
    <w:rsid w:val="008D201B"/>
    <w:rsid w:val="008D35CF"/>
    <w:rsid w:val="008D4944"/>
    <w:rsid w:val="008D5381"/>
    <w:rsid w:val="008D6350"/>
    <w:rsid w:val="008D688C"/>
    <w:rsid w:val="008D6D88"/>
    <w:rsid w:val="008D70ED"/>
    <w:rsid w:val="008D714A"/>
    <w:rsid w:val="008E0375"/>
    <w:rsid w:val="008E081E"/>
    <w:rsid w:val="008E1735"/>
    <w:rsid w:val="008E1D87"/>
    <w:rsid w:val="008E1ED6"/>
    <w:rsid w:val="008E25DA"/>
    <w:rsid w:val="008E26C1"/>
    <w:rsid w:val="008E31B8"/>
    <w:rsid w:val="008E3A15"/>
    <w:rsid w:val="008E4EB3"/>
    <w:rsid w:val="008E5DA7"/>
    <w:rsid w:val="008E5F5A"/>
    <w:rsid w:val="008E6271"/>
    <w:rsid w:val="008E6535"/>
    <w:rsid w:val="008E6793"/>
    <w:rsid w:val="008E702E"/>
    <w:rsid w:val="008E78DC"/>
    <w:rsid w:val="008F0588"/>
    <w:rsid w:val="008F15F5"/>
    <w:rsid w:val="008F1EB7"/>
    <w:rsid w:val="008F2874"/>
    <w:rsid w:val="008F2ABE"/>
    <w:rsid w:val="008F4114"/>
    <w:rsid w:val="008F46E1"/>
    <w:rsid w:val="008F4CE4"/>
    <w:rsid w:val="008F50BD"/>
    <w:rsid w:val="008F514C"/>
    <w:rsid w:val="008F5DB7"/>
    <w:rsid w:val="009002B3"/>
    <w:rsid w:val="00900402"/>
    <w:rsid w:val="00900805"/>
    <w:rsid w:val="00900C80"/>
    <w:rsid w:val="00901ACC"/>
    <w:rsid w:val="00902F2B"/>
    <w:rsid w:val="00902F57"/>
    <w:rsid w:val="00902F5E"/>
    <w:rsid w:val="00903689"/>
    <w:rsid w:val="00904B41"/>
    <w:rsid w:val="00904FE5"/>
    <w:rsid w:val="00905F29"/>
    <w:rsid w:val="009065EC"/>
    <w:rsid w:val="0090674C"/>
    <w:rsid w:val="00907246"/>
    <w:rsid w:val="0091092B"/>
    <w:rsid w:val="00910ADC"/>
    <w:rsid w:val="009112EB"/>
    <w:rsid w:val="00911572"/>
    <w:rsid w:val="00911DB2"/>
    <w:rsid w:val="00912613"/>
    <w:rsid w:val="00912805"/>
    <w:rsid w:val="00912D5E"/>
    <w:rsid w:val="00913DCD"/>
    <w:rsid w:val="009145EC"/>
    <w:rsid w:val="009147C7"/>
    <w:rsid w:val="009148EE"/>
    <w:rsid w:val="009149B4"/>
    <w:rsid w:val="00915012"/>
    <w:rsid w:val="00915376"/>
    <w:rsid w:val="009163FF"/>
    <w:rsid w:val="009164EC"/>
    <w:rsid w:val="00916776"/>
    <w:rsid w:val="00917041"/>
    <w:rsid w:val="00920B94"/>
    <w:rsid w:val="009210F1"/>
    <w:rsid w:val="0092120B"/>
    <w:rsid w:val="00922184"/>
    <w:rsid w:val="00922C93"/>
    <w:rsid w:val="0092455C"/>
    <w:rsid w:val="009254C1"/>
    <w:rsid w:val="00926D4D"/>
    <w:rsid w:val="00927DA3"/>
    <w:rsid w:val="00931DC2"/>
    <w:rsid w:val="009322EA"/>
    <w:rsid w:val="00933295"/>
    <w:rsid w:val="0093346C"/>
    <w:rsid w:val="00933982"/>
    <w:rsid w:val="00933F89"/>
    <w:rsid w:val="00935197"/>
    <w:rsid w:val="009352B4"/>
    <w:rsid w:val="009355DA"/>
    <w:rsid w:val="00935FD6"/>
    <w:rsid w:val="0093644F"/>
    <w:rsid w:val="00936DC2"/>
    <w:rsid w:val="0093736D"/>
    <w:rsid w:val="0093769E"/>
    <w:rsid w:val="00937F40"/>
    <w:rsid w:val="009401DB"/>
    <w:rsid w:val="009418D6"/>
    <w:rsid w:val="00941E46"/>
    <w:rsid w:val="009436AD"/>
    <w:rsid w:val="0094388E"/>
    <w:rsid w:val="009442E0"/>
    <w:rsid w:val="00944AAF"/>
    <w:rsid w:val="00944C23"/>
    <w:rsid w:val="00945993"/>
    <w:rsid w:val="00946558"/>
    <w:rsid w:val="009470BB"/>
    <w:rsid w:val="009474D6"/>
    <w:rsid w:val="00947C6F"/>
    <w:rsid w:val="0095065A"/>
    <w:rsid w:val="009529B1"/>
    <w:rsid w:val="009534D0"/>
    <w:rsid w:val="009536DA"/>
    <w:rsid w:val="00954287"/>
    <w:rsid w:val="00954D4B"/>
    <w:rsid w:val="00954ED0"/>
    <w:rsid w:val="009566F4"/>
    <w:rsid w:val="009574B4"/>
    <w:rsid w:val="00960F1D"/>
    <w:rsid w:val="00960F8E"/>
    <w:rsid w:val="00960FA9"/>
    <w:rsid w:val="009622A3"/>
    <w:rsid w:val="00963733"/>
    <w:rsid w:val="00966E82"/>
    <w:rsid w:val="00967081"/>
    <w:rsid w:val="00970DA3"/>
    <w:rsid w:val="009717CA"/>
    <w:rsid w:val="00972925"/>
    <w:rsid w:val="00972A3A"/>
    <w:rsid w:val="009737CF"/>
    <w:rsid w:val="00973C5A"/>
    <w:rsid w:val="009742F8"/>
    <w:rsid w:val="0097565B"/>
    <w:rsid w:val="00975B3A"/>
    <w:rsid w:val="00975F84"/>
    <w:rsid w:val="009765B3"/>
    <w:rsid w:val="0097792B"/>
    <w:rsid w:val="00977D68"/>
    <w:rsid w:val="0098060E"/>
    <w:rsid w:val="00981200"/>
    <w:rsid w:val="0098128F"/>
    <w:rsid w:val="0098339F"/>
    <w:rsid w:val="00983468"/>
    <w:rsid w:val="009840A8"/>
    <w:rsid w:val="009840CD"/>
    <w:rsid w:val="00985C4A"/>
    <w:rsid w:val="00985D85"/>
    <w:rsid w:val="00986B77"/>
    <w:rsid w:val="00987C2C"/>
    <w:rsid w:val="00990A8F"/>
    <w:rsid w:val="00991072"/>
    <w:rsid w:val="00991267"/>
    <w:rsid w:val="009932A1"/>
    <w:rsid w:val="009932F4"/>
    <w:rsid w:val="009941F9"/>
    <w:rsid w:val="00994AA8"/>
    <w:rsid w:val="00995705"/>
    <w:rsid w:val="00995F32"/>
    <w:rsid w:val="009964FB"/>
    <w:rsid w:val="009968C0"/>
    <w:rsid w:val="00996D1A"/>
    <w:rsid w:val="009A010C"/>
    <w:rsid w:val="009A0C6F"/>
    <w:rsid w:val="009A185E"/>
    <w:rsid w:val="009A2165"/>
    <w:rsid w:val="009A2956"/>
    <w:rsid w:val="009A35F7"/>
    <w:rsid w:val="009A3867"/>
    <w:rsid w:val="009A4DE0"/>
    <w:rsid w:val="009A4EC2"/>
    <w:rsid w:val="009A5BE3"/>
    <w:rsid w:val="009A6C5E"/>
    <w:rsid w:val="009A7996"/>
    <w:rsid w:val="009A7A53"/>
    <w:rsid w:val="009A7E48"/>
    <w:rsid w:val="009B023D"/>
    <w:rsid w:val="009B1A0F"/>
    <w:rsid w:val="009B1A5C"/>
    <w:rsid w:val="009B1CC3"/>
    <w:rsid w:val="009B24F9"/>
    <w:rsid w:val="009B33D9"/>
    <w:rsid w:val="009B33E6"/>
    <w:rsid w:val="009B3DA9"/>
    <w:rsid w:val="009B4115"/>
    <w:rsid w:val="009B4667"/>
    <w:rsid w:val="009B4ACD"/>
    <w:rsid w:val="009B5581"/>
    <w:rsid w:val="009B5AE4"/>
    <w:rsid w:val="009B5C2B"/>
    <w:rsid w:val="009B701E"/>
    <w:rsid w:val="009B785D"/>
    <w:rsid w:val="009C1926"/>
    <w:rsid w:val="009C2FA7"/>
    <w:rsid w:val="009C3015"/>
    <w:rsid w:val="009C331B"/>
    <w:rsid w:val="009C4795"/>
    <w:rsid w:val="009C48E4"/>
    <w:rsid w:val="009C533C"/>
    <w:rsid w:val="009C5CD6"/>
    <w:rsid w:val="009C5E74"/>
    <w:rsid w:val="009D33D8"/>
    <w:rsid w:val="009D3A3A"/>
    <w:rsid w:val="009D4847"/>
    <w:rsid w:val="009D48B5"/>
    <w:rsid w:val="009D54BC"/>
    <w:rsid w:val="009D565F"/>
    <w:rsid w:val="009D5928"/>
    <w:rsid w:val="009D5CE5"/>
    <w:rsid w:val="009D6CE3"/>
    <w:rsid w:val="009D7C60"/>
    <w:rsid w:val="009E040C"/>
    <w:rsid w:val="009E0447"/>
    <w:rsid w:val="009E0494"/>
    <w:rsid w:val="009E0715"/>
    <w:rsid w:val="009E0CAB"/>
    <w:rsid w:val="009E0DCC"/>
    <w:rsid w:val="009E17A6"/>
    <w:rsid w:val="009E1AA7"/>
    <w:rsid w:val="009E2257"/>
    <w:rsid w:val="009E28A0"/>
    <w:rsid w:val="009E2E3F"/>
    <w:rsid w:val="009E3583"/>
    <w:rsid w:val="009E36B7"/>
    <w:rsid w:val="009E387A"/>
    <w:rsid w:val="009E3D3E"/>
    <w:rsid w:val="009E3F9A"/>
    <w:rsid w:val="009E580A"/>
    <w:rsid w:val="009E6234"/>
    <w:rsid w:val="009E7F53"/>
    <w:rsid w:val="009F03AF"/>
    <w:rsid w:val="009F0DEE"/>
    <w:rsid w:val="009F1A60"/>
    <w:rsid w:val="009F25D1"/>
    <w:rsid w:val="009F2A7D"/>
    <w:rsid w:val="009F2DFC"/>
    <w:rsid w:val="009F4A1C"/>
    <w:rsid w:val="009F70DB"/>
    <w:rsid w:val="00A008C3"/>
    <w:rsid w:val="00A01D37"/>
    <w:rsid w:val="00A025E7"/>
    <w:rsid w:val="00A0304A"/>
    <w:rsid w:val="00A031E8"/>
    <w:rsid w:val="00A0331D"/>
    <w:rsid w:val="00A03B1D"/>
    <w:rsid w:val="00A049E7"/>
    <w:rsid w:val="00A04D9E"/>
    <w:rsid w:val="00A0533B"/>
    <w:rsid w:val="00A056CE"/>
    <w:rsid w:val="00A062B2"/>
    <w:rsid w:val="00A06B42"/>
    <w:rsid w:val="00A06E1E"/>
    <w:rsid w:val="00A070D1"/>
    <w:rsid w:val="00A070D6"/>
    <w:rsid w:val="00A07FE2"/>
    <w:rsid w:val="00A11CB5"/>
    <w:rsid w:val="00A11DE2"/>
    <w:rsid w:val="00A1243A"/>
    <w:rsid w:val="00A12887"/>
    <w:rsid w:val="00A14231"/>
    <w:rsid w:val="00A15F67"/>
    <w:rsid w:val="00A20094"/>
    <w:rsid w:val="00A20415"/>
    <w:rsid w:val="00A20DDA"/>
    <w:rsid w:val="00A212BB"/>
    <w:rsid w:val="00A23B14"/>
    <w:rsid w:val="00A23B66"/>
    <w:rsid w:val="00A25228"/>
    <w:rsid w:val="00A25E91"/>
    <w:rsid w:val="00A26BA5"/>
    <w:rsid w:val="00A274A3"/>
    <w:rsid w:val="00A30A4D"/>
    <w:rsid w:val="00A31A17"/>
    <w:rsid w:val="00A324EF"/>
    <w:rsid w:val="00A33F77"/>
    <w:rsid w:val="00A37A20"/>
    <w:rsid w:val="00A37AA3"/>
    <w:rsid w:val="00A40495"/>
    <w:rsid w:val="00A41804"/>
    <w:rsid w:val="00A41826"/>
    <w:rsid w:val="00A42E5E"/>
    <w:rsid w:val="00A43067"/>
    <w:rsid w:val="00A43946"/>
    <w:rsid w:val="00A43CBA"/>
    <w:rsid w:val="00A43D00"/>
    <w:rsid w:val="00A44417"/>
    <w:rsid w:val="00A447E7"/>
    <w:rsid w:val="00A44837"/>
    <w:rsid w:val="00A448E9"/>
    <w:rsid w:val="00A46442"/>
    <w:rsid w:val="00A46CDC"/>
    <w:rsid w:val="00A46DA9"/>
    <w:rsid w:val="00A4720E"/>
    <w:rsid w:val="00A47E78"/>
    <w:rsid w:val="00A5011F"/>
    <w:rsid w:val="00A502C9"/>
    <w:rsid w:val="00A50361"/>
    <w:rsid w:val="00A50B7E"/>
    <w:rsid w:val="00A511C8"/>
    <w:rsid w:val="00A51644"/>
    <w:rsid w:val="00A52E77"/>
    <w:rsid w:val="00A5328C"/>
    <w:rsid w:val="00A53466"/>
    <w:rsid w:val="00A546AF"/>
    <w:rsid w:val="00A5539F"/>
    <w:rsid w:val="00A561DD"/>
    <w:rsid w:val="00A56420"/>
    <w:rsid w:val="00A579C6"/>
    <w:rsid w:val="00A60F01"/>
    <w:rsid w:val="00A614CB"/>
    <w:rsid w:val="00A6234D"/>
    <w:rsid w:val="00A62515"/>
    <w:rsid w:val="00A6256A"/>
    <w:rsid w:val="00A6324C"/>
    <w:rsid w:val="00A639BC"/>
    <w:rsid w:val="00A651D1"/>
    <w:rsid w:val="00A659D9"/>
    <w:rsid w:val="00A65E3E"/>
    <w:rsid w:val="00A71DD2"/>
    <w:rsid w:val="00A72616"/>
    <w:rsid w:val="00A743E0"/>
    <w:rsid w:val="00A757F8"/>
    <w:rsid w:val="00A75937"/>
    <w:rsid w:val="00A75DA0"/>
    <w:rsid w:val="00A75F80"/>
    <w:rsid w:val="00A76FD6"/>
    <w:rsid w:val="00A7711D"/>
    <w:rsid w:val="00A77195"/>
    <w:rsid w:val="00A77309"/>
    <w:rsid w:val="00A802CF"/>
    <w:rsid w:val="00A80830"/>
    <w:rsid w:val="00A811C1"/>
    <w:rsid w:val="00A81429"/>
    <w:rsid w:val="00A81452"/>
    <w:rsid w:val="00A820FC"/>
    <w:rsid w:val="00A83046"/>
    <w:rsid w:val="00A83200"/>
    <w:rsid w:val="00A83A49"/>
    <w:rsid w:val="00A84248"/>
    <w:rsid w:val="00A84878"/>
    <w:rsid w:val="00A84EE4"/>
    <w:rsid w:val="00A8509D"/>
    <w:rsid w:val="00A853BA"/>
    <w:rsid w:val="00A863D6"/>
    <w:rsid w:val="00A866BA"/>
    <w:rsid w:val="00A86B9F"/>
    <w:rsid w:val="00A86F5D"/>
    <w:rsid w:val="00A870A1"/>
    <w:rsid w:val="00A874ED"/>
    <w:rsid w:val="00A87A16"/>
    <w:rsid w:val="00A9026A"/>
    <w:rsid w:val="00A908E6"/>
    <w:rsid w:val="00A914E5"/>
    <w:rsid w:val="00A91A59"/>
    <w:rsid w:val="00A91FA0"/>
    <w:rsid w:val="00A94740"/>
    <w:rsid w:val="00A9570E"/>
    <w:rsid w:val="00A963B6"/>
    <w:rsid w:val="00A9643D"/>
    <w:rsid w:val="00A97ED3"/>
    <w:rsid w:val="00AA018E"/>
    <w:rsid w:val="00AA08BA"/>
    <w:rsid w:val="00AA167D"/>
    <w:rsid w:val="00AA1B73"/>
    <w:rsid w:val="00AA1C0E"/>
    <w:rsid w:val="00AA1CAE"/>
    <w:rsid w:val="00AA3D08"/>
    <w:rsid w:val="00AA47D9"/>
    <w:rsid w:val="00AA4C1C"/>
    <w:rsid w:val="00AA5461"/>
    <w:rsid w:val="00AA75BD"/>
    <w:rsid w:val="00AA762B"/>
    <w:rsid w:val="00AB0CDB"/>
    <w:rsid w:val="00AB0FDA"/>
    <w:rsid w:val="00AB1577"/>
    <w:rsid w:val="00AB171E"/>
    <w:rsid w:val="00AB178D"/>
    <w:rsid w:val="00AB1CB1"/>
    <w:rsid w:val="00AB1EFB"/>
    <w:rsid w:val="00AB2BBE"/>
    <w:rsid w:val="00AB2EB8"/>
    <w:rsid w:val="00AB37BE"/>
    <w:rsid w:val="00AB37FA"/>
    <w:rsid w:val="00AB4A5A"/>
    <w:rsid w:val="00AB4B68"/>
    <w:rsid w:val="00AB515F"/>
    <w:rsid w:val="00AB5C9C"/>
    <w:rsid w:val="00AB60C0"/>
    <w:rsid w:val="00AB7943"/>
    <w:rsid w:val="00AC01B4"/>
    <w:rsid w:val="00AC0AE6"/>
    <w:rsid w:val="00AC0F2E"/>
    <w:rsid w:val="00AC15E5"/>
    <w:rsid w:val="00AC1AE4"/>
    <w:rsid w:val="00AC1E7F"/>
    <w:rsid w:val="00AC234C"/>
    <w:rsid w:val="00AC2442"/>
    <w:rsid w:val="00AC2E07"/>
    <w:rsid w:val="00AC324B"/>
    <w:rsid w:val="00AC3FFC"/>
    <w:rsid w:val="00AC4CA0"/>
    <w:rsid w:val="00AC52FB"/>
    <w:rsid w:val="00AC6C8C"/>
    <w:rsid w:val="00AC7136"/>
    <w:rsid w:val="00AC7871"/>
    <w:rsid w:val="00AD0CB1"/>
    <w:rsid w:val="00AD1531"/>
    <w:rsid w:val="00AD18C6"/>
    <w:rsid w:val="00AD1915"/>
    <w:rsid w:val="00AD1FFA"/>
    <w:rsid w:val="00AD2CBF"/>
    <w:rsid w:val="00AD4A1C"/>
    <w:rsid w:val="00AD4A25"/>
    <w:rsid w:val="00AD4DF6"/>
    <w:rsid w:val="00AD50AC"/>
    <w:rsid w:val="00AD6696"/>
    <w:rsid w:val="00AD743C"/>
    <w:rsid w:val="00AE0C3F"/>
    <w:rsid w:val="00AE1622"/>
    <w:rsid w:val="00AE21DE"/>
    <w:rsid w:val="00AE278A"/>
    <w:rsid w:val="00AE27AA"/>
    <w:rsid w:val="00AE4C3E"/>
    <w:rsid w:val="00AE6D8B"/>
    <w:rsid w:val="00AE7160"/>
    <w:rsid w:val="00AF0441"/>
    <w:rsid w:val="00AF1C7C"/>
    <w:rsid w:val="00AF2885"/>
    <w:rsid w:val="00AF4E69"/>
    <w:rsid w:val="00AF509A"/>
    <w:rsid w:val="00AF6BD2"/>
    <w:rsid w:val="00AF6EBF"/>
    <w:rsid w:val="00AF7188"/>
    <w:rsid w:val="00B01150"/>
    <w:rsid w:val="00B01489"/>
    <w:rsid w:val="00B01D7B"/>
    <w:rsid w:val="00B02BAB"/>
    <w:rsid w:val="00B02D1C"/>
    <w:rsid w:val="00B02E54"/>
    <w:rsid w:val="00B0306C"/>
    <w:rsid w:val="00B03A40"/>
    <w:rsid w:val="00B05B6E"/>
    <w:rsid w:val="00B05BEA"/>
    <w:rsid w:val="00B0623B"/>
    <w:rsid w:val="00B06747"/>
    <w:rsid w:val="00B06E33"/>
    <w:rsid w:val="00B12977"/>
    <w:rsid w:val="00B1315F"/>
    <w:rsid w:val="00B15368"/>
    <w:rsid w:val="00B15857"/>
    <w:rsid w:val="00B15E52"/>
    <w:rsid w:val="00B17BFB"/>
    <w:rsid w:val="00B20270"/>
    <w:rsid w:val="00B20DBE"/>
    <w:rsid w:val="00B21548"/>
    <w:rsid w:val="00B21C1B"/>
    <w:rsid w:val="00B21F7A"/>
    <w:rsid w:val="00B2220C"/>
    <w:rsid w:val="00B234ED"/>
    <w:rsid w:val="00B2353B"/>
    <w:rsid w:val="00B2433F"/>
    <w:rsid w:val="00B278AD"/>
    <w:rsid w:val="00B27E9E"/>
    <w:rsid w:val="00B302BF"/>
    <w:rsid w:val="00B33CA4"/>
    <w:rsid w:val="00B33EB3"/>
    <w:rsid w:val="00B35806"/>
    <w:rsid w:val="00B35948"/>
    <w:rsid w:val="00B360C7"/>
    <w:rsid w:val="00B366BA"/>
    <w:rsid w:val="00B37E31"/>
    <w:rsid w:val="00B40572"/>
    <w:rsid w:val="00B4307C"/>
    <w:rsid w:val="00B4360F"/>
    <w:rsid w:val="00B445A5"/>
    <w:rsid w:val="00B4496A"/>
    <w:rsid w:val="00B469B2"/>
    <w:rsid w:val="00B469F4"/>
    <w:rsid w:val="00B46A16"/>
    <w:rsid w:val="00B46EB2"/>
    <w:rsid w:val="00B47BBB"/>
    <w:rsid w:val="00B47D19"/>
    <w:rsid w:val="00B47E63"/>
    <w:rsid w:val="00B51D67"/>
    <w:rsid w:val="00B51DC9"/>
    <w:rsid w:val="00B52291"/>
    <w:rsid w:val="00B523D4"/>
    <w:rsid w:val="00B52761"/>
    <w:rsid w:val="00B527D7"/>
    <w:rsid w:val="00B5284C"/>
    <w:rsid w:val="00B52890"/>
    <w:rsid w:val="00B53419"/>
    <w:rsid w:val="00B535D8"/>
    <w:rsid w:val="00B53BA5"/>
    <w:rsid w:val="00B54093"/>
    <w:rsid w:val="00B55422"/>
    <w:rsid w:val="00B566A2"/>
    <w:rsid w:val="00B573CB"/>
    <w:rsid w:val="00B57413"/>
    <w:rsid w:val="00B57815"/>
    <w:rsid w:val="00B57F7D"/>
    <w:rsid w:val="00B6040D"/>
    <w:rsid w:val="00B609BB"/>
    <w:rsid w:val="00B618F5"/>
    <w:rsid w:val="00B62270"/>
    <w:rsid w:val="00B627F5"/>
    <w:rsid w:val="00B63384"/>
    <w:rsid w:val="00B64987"/>
    <w:rsid w:val="00B65103"/>
    <w:rsid w:val="00B654F9"/>
    <w:rsid w:val="00B66925"/>
    <w:rsid w:val="00B66D6A"/>
    <w:rsid w:val="00B66DB2"/>
    <w:rsid w:val="00B67B35"/>
    <w:rsid w:val="00B70448"/>
    <w:rsid w:val="00B706CE"/>
    <w:rsid w:val="00B71664"/>
    <w:rsid w:val="00B72626"/>
    <w:rsid w:val="00B72E26"/>
    <w:rsid w:val="00B7335D"/>
    <w:rsid w:val="00B73B59"/>
    <w:rsid w:val="00B73EDE"/>
    <w:rsid w:val="00B77251"/>
    <w:rsid w:val="00B77A57"/>
    <w:rsid w:val="00B77E28"/>
    <w:rsid w:val="00B80D02"/>
    <w:rsid w:val="00B80F82"/>
    <w:rsid w:val="00B81B56"/>
    <w:rsid w:val="00B81DF4"/>
    <w:rsid w:val="00B81FB2"/>
    <w:rsid w:val="00B821BC"/>
    <w:rsid w:val="00B8226A"/>
    <w:rsid w:val="00B8226B"/>
    <w:rsid w:val="00B83D47"/>
    <w:rsid w:val="00B83EAD"/>
    <w:rsid w:val="00B8424F"/>
    <w:rsid w:val="00B867E3"/>
    <w:rsid w:val="00B8692C"/>
    <w:rsid w:val="00B874EC"/>
    <w:rsid w:val="00B87845"/>
    <w:rsid w:val="00B8795B"/>
    <w:rsid w:val="00B87CC8"/>
    <w:rsid w:val="00B93767"/>
    <w:rsid w:val="00B93F65"/>
    <w:rsid w:val="00B94A1D"/>
    <w:rsid w:val="00B97E59"/>
    <w:rsid w:val="00B97F44"/>
    <w:rsid w:val="00BA0ED1"/>
    <w:rsid w:val="00BA1B80"/>
    <w:rsid w:val="00BA208B"/>
    <w:rsid w:val="00BA35D7"/>
    <w:rsid w:val="00BA46E7"/>
    <w:rsid w:val="00BA5699"/>
    <w:rsid w:val="00BA586A"/>
    <w:rsid w:val="00BA5DE4"/>
    <w:rsid w:val="00BA5FE5"/>
    <w:rsid w:val="00BA6CB1"/>
    <w:rsid w:val="00BA6F92"/>
    <w:rsid w:val="00BA72FD"/>
    <w:rsid w:val="00BB0DA7"/>
    <w:rsid w:val="00BB1A0F"/>
    <w:rsid w:val="00BB3E07"/>
    <w:rsid w:val="00BB6578"/>
    <w:rsid w:val="00BB6739"/>
    <w:rsid w:val="00BB7F7B"/>
    <w:rsid w:val="00BC01EC"/>
    <w:rsid w:val="00BC0BA2"/>
    <w:rsid w:val="00BC17C9"/>
    <w:rsid w:val="00BC1B9E"/>
    <w:rsid w:val="00BC1F8A"/>
    <w:rsid w:val="00BC25C0"/>
    <w:rsid w:val="00BC2B5C"/>
    <w:rsid w:val="00BC2F92"/>
    <w:rsid w:val="00BC5BD3"/>
    <w:rsid w:val="00BC6289"/>
    <w:rsid w:val="00BC6742"/>
    <w:rsid w:val="00BC7B3D"/>
    <w:rsid w:val="00BD09CB"/>
    <w:rsid w:val="00BD0DE3"/>
    <w:rsid w:val="00BD27C4"/>
    <w:rsid w:val="00BD2BBF"/>
    <w:rsid w:val="00BD2EB7"/>
    <w:rsid w:val="00BD30B2"/>
    <w:rsid w:val="00BD3AEA"/>
    <w:rsid w:val="00BD3BD0"/>
    <w:rsid w:val="00BD3DE2"/>
    <w:rsid w:val="00BD44B0"/>
    <w:rsid w:val="00BD658F"/>
    <w:rsid w:val="00BD70B9"/>
    <w:rsid w:val="00BD736C"/>
    <w:rsid w:val="00BE0F0E"/>
    <w:rsid w:val="00BE17B2"/>
    <w:rsid w:val="00BE1A6F"/>
    <w:rsid w:val="00BE1D41"/>
    <w:rsid w:val="00BE1DA8"/>
    <w:rsid w:val="00BE1E2A"/>
    <w:rsid w:val="00BE276C"/>
    <w:rsid w:val="00BE36F1"/>
    <w:rsid w:val="00BE3E64"/>
    <w:rsid w:val="00BE42D7"/>
    <w:rsid w:val="00BE67B1"/>
    <w:rsid w:val="00BE69D6"/>
    <w:rsid w:val="00BE6A9E"/>
    <w:rsid w:val="00BE730D"/>
    <w:rsid w:val="00BE78C5"/>
    <w:rsid w:val="00BE7B91"/>
    <w:rsid w:val="00BE7C45"/>
    <w:rsid w:val="00BF01F3"/>
    <w:rsid w:val="00BF0DD0"/>
    <w:rsid w:val="00BF0E7A"/>
    <w:rsid w:val="00BF24D2"/>
    <w:rsid w:val="00BF283F"/>
    <w:rsid w:val="00BF2D5D"/>
    <w:rsid w:val="00BF3286"/>
    <w:rsid w:val="00BF364B"/>
    <w:rsid w:val="00BF5859"/>
    <w:rsid w:val="00BF5BB4"/>
    <w:rsid w:val="00BF5E2A"/>
    <w:rsid w:val="00BF6144"/>
    <w:rsid w:val="00BF69E1"/>
    <w:rsid w:val="00BF72A5"/>
    <w:rsid w:val="00BF777D"/>
    <w:rsid w:val="00BF7E23"/>
    <w:rsid w:val="00C01DD5"/>
    <w:rsid w:val="00C02198"/>
    <w:rsid w:val="00C023C9"/>
    <w:rsid w:val="00C03516"/>
    <w:rsid w:val="00C038EB"/>
    <w:rsid w:val="00C0476C"/>
    <w:rsid w:val="00C0500B"/>
    <w:rsid w:val="00C06423"/>
    <w:rsid w:val="00C07198"/>
    <w:rsid w:val="00C07CD0"/>
    <w:rsid w:val="00C10C2F"/>
    <w:rsid w:val="00C10E59"/>
    <w:rsid w:val="00C10EC9"/>
    <w:rsid w:val="00C11013"/>
    <w:rsid w:val="00C11112"/>
    <w:rsid w:val="00C122EA"/>
    <w:rsid w:val="00C1239E"/>
    <w:rsid w:val="00C1259C"/>
    <w:rsid w:val="00C139FE"/>
    <w:rsid w:val="00C14F79"/>
    <w:rsid w:val="00C15393"/>
    <w:rsid w:val="00C16AE3"/>
    <w:rsid w:val="00C17539"/>
    <w:rsid w:val="00C1769D"/>
    <w:rsid w:val="00C17B7F"/>
    <w:rsid w:val="00C20254"/>
    <w:rsid w:val="00C2051A"/>
    <w:rsid w:val="00C232A5"/>
    <w:rsid w:val="00C234BF"/>
    <w:rsid w:val="00C23654"/>
    <w:rsid w:val="00C23DC6"/>
    <w:rsid w:val="00C23F65"/>
    <w:rsid w:val="00C245ED"/>
    <w:rsid w:val="00C24658"/>
    <w:rsid w:val="00C24C63"/>
    <w:rsid w:val="00C25186"/>
    <w:rsid w:val="00C25D6F"/>
    <w:rsid w:val="00C25EEF"/>
    <w:rsid w:val="00C264FD"/>
    <w:rsid w:val="00C27835"/>
    <w:rsid w:val="00C309B5"/>
    <w:rsid w:val="00C31310"/>
    <w:rsid w:val="00C3251D"/>
    <w:rsid w:val="00C32875"/>
    <w:rsid w:val="00C32B96"/>
    <w:rsid w:val="00C32FB0"/>
    <w:rsid w:val="00C339D1"/>
    <w:rsid w:val="00C34E9B"/>
    <w:rsid w:val="00C350F2"/>
    <w:rsid w:val="00C358B1"/>
    <w:rsid w:val="00C41784"/>
    <w:rsid w:val="00C4304F"/>
    <w:rsid w:val="00C430FE"/>
    <w:rsid w:val="00C4359F"/>
    <w:rsid w:val="00C43D92"/>
    <w:rsid w:val="00C44049"/>
    <w:rsid w:val="00C440A9"/>
    <w:rsid w:val="00C4423A"/>
    <w:rsid w:val="00C44672"/>
    <w:rsid w:val="00C44C5B"/>
    <w:rsid w:val="00C44CE6"/>
    <w:rsid w:val="00C44E6E"/>
    <w:rsid w:val="00C46C8A"/>
    <w:rsid w:val="00C5043A"/>
    <w:rsid w:val="00C50609"/>
    <w:rsid w:val="00C50786"/>
    <w:rsid w:val="00C51B7D"/>
    <w:rsid w:val="00C523EA"/>
    <w:rsid w:val="00C549C0"/>
    <w:rsid w:val="00C549CB"/>
    <w:rsid w:val="00C54CCD"/>
    <w:rsid w:val="00C54E59"/>
    <w:rsid w:val="00C55742"/>
    <w:rsid w:val="00C55804"/>
    <w:rsid w:val="00C565A4"/>
    <w:rsid w:val="00C5765A"/>
    <w:rsid w:val="00C60A2D"/>
    <w:rsid w:val="00C60F27"/>
    <w:rsid w:val="00C61A8B"/>
    <w:rsid w:val="00C63135"/>
    <w:rsid w:val="00C63ACE"/>
    <w:rsid w:val="00C66D43"/>
    <w:rsid w:val="00C70436"/>
    <w:rsid w:val="00C72B03"/>
    <w:rsid w:val="00C72E5E"/>
    <w:rsid w:val="00C73011"/>
    <w:rsid w:val="00C73561"/>
    <w:rsid w:val="00C73B12"/>
    <w:rsid w:val="00C74C25"/>
    <w:rsid w:val="00C75421"/>
    <w:rsid w:val="00C7550D"/>
    <w:rsid w:val="00C7575B"/>
    <w:rsid w:val="00C76895"/>
    <w:rsid w:val="00C80A75"/>
    <w:rsid w:val="00C80FDF"/>
    <w:rsid w:val="00C8251E"/>
    <w:rsid w:val="00C82D2C"/>
    <w:rsid w:val="00C8349E"/>
    <w:rsid w:val="00C84A75"/>
    <w:rsid w:val="00C84E75"/>
    <w:rsid w:val="00C85F20"/>
    <w:rsid w:val="00C86995"/>
    <w:rsid w:val="00C869EC"/>
    <w:rsid w:val="00C87D95"/>
    <w:rsid w:val="00C92084"/>
    <w:rsid w:val="00C92977"/>
    <w:rsid w:val="00C929C8"/>
    <w:rsid w:val="00C92C66"/>
    <w:rsid w:val="00C94050"/>
    <w:rsid w:val="00C96865"/>
    <w:rsid w:val="00C97334"/>
    <w:rsid w:val="00CA001C"/>
    <w:rsid w:val="00CA0AB6"/>
    <w:rsid w:val="00CA39C4"/>
    <w:rsid w:val="00CA4820"/>
    <w:rsid w:val="00CA5D40"/>
    <w:rsid w:val="00CA6AFD"/>
    <w:rsid w:val="00CA6DE2"/>
    <w:rsid w:val="00CA6E6F"/>
    <w:rsid w:val="00CA7D06"/>
    <w:rsid w:val="00CA7EAF"/>
    <w:rsid w:val="00CB0959"/>
    <w:rsid w:val="00CB0AD1"/>
    <w:rsid w:val="00CB1F0A"/>
    <w:rsid w:val="00CB20CC"/>
    <w:rsid w:val="00CB34A8"/>
    <w:rsid w:val="00CB34F9"/>
    <w:rsid w:val="00CB351C"/>
    <w:rsid w:val="00CB419D"/>
    <w:rsid w:val="00CB4312"/>
    <w:rsid w:val="00CB469B"/>
    <w:rsid w:val="00CB4ADF"/>
    <w:rsid w:val="00CC0645"/>
    <w:rsid w:val="00CC12ED"/>
    <w:rsid w:val="00CC1D02"/>
    <w:rsid w:val="00CC1EE3"/>
    <w:rsid w:val="00CC230E"/>
    <w:rsid w:val="00CC309D"/>
    <w:rsid w:val="00CC3C61"/>
    <w:rsid w:val="00CC40E1"/>
    <w:rsid w:val="00CC413E"/>
    <w:rsid w:val="00CC49FA"/>
    <w:rsid w:val="00CC790C"/>
    <w:rsid w:val="00CD079C"/>
    <w:rsid w:val="00CD19F8"/>
    <w:rsid w:val="00CD1F51"/>
    <w:rsid w:val="00CD244D"/>
    <w:rsid w:val="00CD2B6D"/>
    <w:rsid w:val="00CD2C07"/>
    <w:rsid w:val="00CD2D99"/>
    <w:rsid w:val="00CD3332"/>
    <w:rsid w:val="00CD3352"/>
    <w:rsid w:val="00CD3A36"/>
    <w:rsid w:val="00CD3E31"/>
    <w:rsid w:val="00CD3E61"/>
    <w:rsid w:val="00CD3EE3"/>
    <w:rsid w:val="00CD401F"/>
    <w:rsid w:val="00CD48D1"/>
    <w:rsid w:val="00CD5217"/>
    <w:rsid w:val="00CD5928"/>
    <w:rsid w:val="00CD6415"/>
    <w:rsid w:val="00CE05BE"/>
    <w:rsid w:val="00CE06D0"/>
    <w:rsid w:val="00CE0840"/>
    <w:rsid w:val="00CE0D16"/>
    <w:rsid w:val="00CE1E0E"/>
    <w:rsid w:val="00CE2DE6"/>
    <w:rsid w:val="00CE35B4"/>
    <w:rsid w:val="00CE38DF"/>
    <w:rsid w:val="00CE3CAD"/>
    <w:rsid w:val="00CE62D9"/>
    <w:rsid w:val="00CF06C9"/>
    <w:rsid w:val="00CF0702"/>
    <w:rsid w:val="00CF0CEC"/>
    <w:rsid w:val="00CF266C"/>
    <w:rsid w:val="00CF2F02"/>
    <w:rsid w:val="00CF341C"/>
    <w:rsid w:val="00CF3E88"/>
    <w:rsid w:val="00CF54BE"/>
    <w:rsid w:val="00CF6383"/>
    <w:rsid w:val="00CF6EFE"/>
    <w:rsid w:val="00CF7508"/>
    <w:rsid w:val="00D0061B"/>
    <w:rsid w:val="00D00785"/>
    <w:rsid w:val="00D009C8"/>
    <w:rsid w:val="00D0138D"/>
    <w:rsid w:val="00D01484"/>
    <w:rsid w:val="00D0209C"/>
    <w:rsid w:val="00D0300E"/>
    <w:rsid w:val="00D0389C"/>
    <w:rsid w:val="00D03D81"/>
    <w:rsid w:val="00D04DF5"/>
    <w:rsid w:val="00D0562D"/>
    <w:rsid w:val="00D05B73"/>
    <w:rsid w:val="00D069B5"/>
    <w:rsid w:val="00D10070"/>
    <w:rsid w:val="00D101EB"/>
    <w:rsid w:val="00D107A6"/>
    <w:rsid w:val="00D109E8"/>
    <w:rsid w:val="00D10D3C"/>
    <w:rsid w:val="00D110DF"/>
    <w:rsid w:val="00D11732"/>
    <w:rsid w:val="00D1319A"/>
    <w:rsid w:val="00D13882"/>
    <w:rsid w:val="00D149B7"/>
    <w:rsid w:val="00D14CBD"/>
    <w:rsid w:val="00D14EBD"/>
    <w:rsid w:val="00D157BC"/>
    <w:rsid w:val="00D15D3C"/>
    <w:rsid w:val="00D15F21"/>
    <w:rsid w:val="00D161D5"/>
    <w:rsid w:val="00D169B9"/>
    <w:rsid w:val="00D21C62"/>
    <w:rsid w:val="00D2285C"/>
    <w:rsid w:val="00D22A91"/>
    <w:rsid w:val="00D22BAA"/>
    <w:rsid w:val="00D23965"/>
    <w:rsid w:val="00D24329"/>
    <w:rsid w:val="00D24ADA"/>
    <w:rsid w:val="00D24D1C"/>
    <w:rsid w:val="00D24EAA"/>
    <w:rsid w:val="00D25C4B"/>
    <w:rsid w:val="00D26A20"/>
    <w:rsid w:val="00D26A35"/>
    <w:rsid w:val="00D26FC5"/>
    <w:rsid w:val="00D271BD"/>
    <w:rsid w:val="00D30307"/>
    <w:rsid w:val="00D31C4D"/>
    <w:rsid w:val="00D32019"/>
    <w:rsid w:val="00D326C4"/>
    <w:rsid w:val="00D337BC"/>
    <w:rsid w:val="00D3443A"/>
    <w:rsid w:val="00D34C25"/>
    <w:rsid w:val="00D3573B"/>
    <w:rsid w:val="00D35AF4"/>
    <w:rsid w:val="00D35AFB"/>
    <w:rsid w:val="00D3610E"/>
    <w:rsid w:val="00D3631F"/>
    <w:rsid w:val="00D36BC0"/>
    <w:rsid w:val="00D36CF7"/>
    <w:rsid w:val="00D36F6F"/>
    <w:rsid w:val="00D37069"/>
    <w:rsid w:val="00D3764A"/>
    <w:rsid w:val="00D41989"/>
    <w:rsid w:val="00D42584"/>
    <w:rsid w:val="00D426B1"/>
    <w:rsid w:val="00D42982"/>
    <w:rsid w:val="00D42EB3"/>
    <w:rsid w:val="00D448F5"/>
    <w:rsid w:val="00D44BAC"/>
    <w:rsid w:val="00D44D03"/>
    <w:rsid w:val="00D4594C"/>
    <w:rsid w:val="00D459D3"/>
    <w:rsid w:val="00D4633A"/>
    <w:rsid w:val="00D46F34"/>
    <w:rsid w:val="00D473FD"/>
    <w:rsid w:val="00D4753B"/>
    <w:rsid w:val="00D51DAA"/>
    <w:rsid w:val="00D51FAF"/>
    <w:rsid w:val="00D5293C"/>
    <w:rsid w:val="00D52DB3"/>
    <w:rsid w:val="00D53C48"/>
    <w:rsid w:val="00D540C4"/>
    <w:rsid w:val="00D54BF0"/>
    <w:rsid w:val="00D55BD4"/>
    <w:rsid w:val="00D560C4"/>
    <w:rsid w:val="00D56524"/>
    <w:rsid w:val="00D5694B"/>
    <w:rsid w:val="00D604AD"/>
    <w:rsid w:val="00D609FF"/>
    <w:rsid w:val="00D60D47"/>
    <w:rsid w:val="00D61146"/>
    <w:rsid w:val="00D611A2"/>
    <w:rsid w:val="00D612B4"/>
    <w:rsid w:val="00D616D8"/>
    <w:rsid w:val="00D6290E"/>
    <w:rsid w:val="00D62DCF"/>
    <w:rsid w:val="00D63120"/>
    <w:rsid w:val="00D6506F"/>
    <w:rsid w:val="00D651BD"/>
    <w:rsid w:val="00D65ABD"/>
    <w:rsid w:val="00D67B3F"/>
    <w:rsid w:val="00D707F5"/>
    <w:rsid w:val="00D70B84"/>
    <w:rsid w:val="00D70BCF"/>
    <w:rsid w:val="00D70C60"/>
    <w:rsid w:val="00D71371"/>
    <w:rsid w:val="00D71513"/>
    <w:rsid w:val="00D71776"/>
    <w:rsid w:val="00D728A4"/>
    <w:rsid w:val="00D7292A"/>
    <w:rsid w:val="00D731B6"/>
    <w:rsid w:val="00D73699"/>
    <w:rsid w:val="00D73D4D"/>
    <w:rsid w:val="00D756B8"/>
    <w:rsid w:val="00D75C85"/>
    <w:rsid w:val="00D76F6E"/>
    <w:rsid w:val="00D7703F"/>
    <w:rsid w:val="00D7764B"/>
    <w:rsid w:val="00D800D5"/>
    <w:rsid w:val="00D806C9"/>
    <w:rsid w:val="00D80F41"/>
    <w:rsid w:val="00D821F7"/>
    <w:rsid w:val="00D82E7B"/>
    <w:rsid w:val="00D832E9"/>
    <w:rsid w:val="00D85754"/>
    <w:rsid w:val="00D86080"/>
    <w:rsid w:val="00D8615B"/>
    <w:rsid w:val="00D8641C"/>
    <w:rsid w:val="00D904F7"/>
    <w:rsid w:val="00D905C3"/>
    <w:rsid w:val="00D905FC"/>
    <w:rsid w:val="00D9097D"/>
    <w:rsid w:val="00D927C6"/>
    <w:rsid w:val="00D92C6F"/>
    <w:rsid w:val="00D92FBA"/>
    <w:rsid w:val="00D93702"/>
    <w:rsid w:val="00D93BEB"/>
    <w:rsid w:val="00D9454D"/>
    <w:rsid w:val="00D94705"/>
    <w:rsid w:val="00D94872"/>
    <w:rsid w:val="00D94A71"/>
    <w:rsid w:val="00D94B70"/>
    <w:rsid w:val="00D95029"/>
    <w:rsid w:val="00DA0142"/>
    <w:rsid w:val="00DA094C"/>
    <w:rsid w:val="00DA096F"/>
    <w:rsid w:val="00DA0DE3"/>
    <w:rsid w:val="00DA32F2"/>
    <w:rsid w:val="00DA3EDE"/>
    <w:rsid w:val="00DA5C92"/>
    <w:rsid w:val="00DA684E"/>
    <w:rsid w:val="00DA6E89"/>
    <w:rsid w:val="00DB0086"/>
    <w:rsid w:val="00DB0BD3"/>
    <w:rsid w:val="00DB1822"/>
    <w:rsid w:val="00DB37DE"/>
    <w:rsid w:val="00DB54CA"/>
    <w:rsid w:val="00DB6BCC"/>
    <w:rsid w:val="00DC0041"/>
    <w:rsid w:val="00DC06EA"/>
    <w:rsid w:val="00DC1F3A"/>
    <w:rsid w:val="00DC3332"/>
    <w:rsid w:val="00DC35AB"/>
    <w:rsid w:val="00DC37DC"/>
    <w:rsid w:val="00DC40CC"/>
    <w:rsid w:val="00DC4349"/>
    <w:rsid w:val="00DC4A0A"/>
    <w:rsid w:val="00DC5168"/>
    <w:rsid w:val="00DC56B3"/>
    <w:rsid w:val="00DC6F47"/>
    <w:rsid w:val="00DC7C34"/>
    <w:rsid w:val="00DD1A73"/>
    <w:rsid w:val="00DD1FB8"/>
    <w:rsid w:val="00DD27CB"/>
    <w:rsid w:val="00DD2A2E"/>
    <w:rsid w:val="00DD3495"/>
    <w:rsid w:val="00DD41F7"/>
    <w:rsid w:val="00DD4321"/>
    <w:rsid w:val="00DD46EF"/>
    <w:rsid w:val="00DD4762"/>
    <w:rsid w:val="00DD4C15"/>
    <w:rsid w:val="00DD786D"/>
    <w:rsid w:val="00DE01FC"/>
    <w:rsid w:val="00DE0609"/>
    <w:rsid w:val="00DE1D88"/>
    <w:rsid w:val="00DE1FAC"/>
    <w:rsid w:val="00DE27B0"/>
    <w:rsid w:val="00DE3113"/>
    <w:rsid w:val="00DE48A0"/>
    <w:rsid w:val="00DE4FBD"/>
    <w:rsid w:val="00DE6800"/>
    <w:rsid w:val="00DE6ACE"/>
    <w:rsid w:val="00DE6D6E"/>
    <w:rsid w:val="00DE75FA"/>
    <w:rsid w:val="00DE782E"/>
    <w:rsid w:val="00DF03BA"/>
    <w:rsid w:val="00DF0D07"/>
    <w:rsid w:val="00DF11B5"/>
    <w:rsid w:val="00DF2425"/>
    <w:rsid w:val="00DF2FD9"/>
    <w:rsid w:val="00DF51CE"/>
    <w:rsid w:val="00DF6195"/>
    <w:rsid w:val="00DF64AD"/>
    <w:rsid w:val="00DF72ED"/>
    <w:rsid w:val="00DF78A1"/>
    <w:rsid w:val="00DF7C5D"/>
    <w:rsid w:val="00E00189"/>
    <w:rsid w:val="00E00297"/>
    <w:rsid w:val="00E0043D"/>
    <w:rsid w:val="00E009FD"/>
    <w:rsid w:val="00E00A2F"/>
    <w:rsid w:val="00E020A7"/>
    <w:rsid w:val="00E02246"/>
    <w:rsid w:val="00E04939"/>
    <w:rsid w:val="00E05A11"/>
    <w:rsid w:val="00E05BCC"/>
    <w:rsid w:val="00E06317"/>
    <w:rsid w:val="00E075F5"/>
    <w:rsid w:val="00E07800"/>
    <w:rsid w:val="00E117ED"/>
    <w:rsid w:val="00E11F89"/>
    <w:rsid w:val="00E144C5"/>
    <w:rsid w:val="00E14AA1"/>
    <w:rsid w:val="00E15FA4"/>
    <w:rsid w:val="00E20127"/>
    <w:rsid w:val="00E21A5F"/>
    <w:rsid w:val="00E2332A"/>
    <w:rsid w:val="00E24DF9"/>
    <w:rsid w:val="00E24F54"/>
    <w:rsid w:val="00E25AD5"/>
    <w:rsid w:val="00E2681D"/>
    <w:rsid w:val="00E26ECE"/>
    <w:rsid w:val="00E307B5"/>
    <w:rsid w:val="00E30CA2"/>
    <w:rsid w:val="00E3132E"/>
    <w:rsid w:val="00E3227F"/>
    <w:rsid w:val="00E3236A"/>
    <w:rsid w:val="00E32673"/>
    <w:rsid w:val="00E32B06"/>
    <w:rsid w:val="00E3357C"/>
    <w:rsid w:val="00E34846"/>
    <w:rsid w:val="00E34F44"/>
    <w:rsid w:val="00E35A2A"/>
    <w:rsid w:val="00E35C7A"/>
    <w:rsid w:val="00E35D31"/>
    <w:rsid w:val="00E40538"/>
    <w:rsid w:val="00E406A9"/>
    <w:rsid w:val="00E40898"/>
    <w:rsid w:val="00E40B65"/>
    <w:rsid w:val="00E40CE7"/>
    <w:rsid w:val="00E40D18"/>
    <w:rsid w:val="00E4130A"/>
    <w:rsid w:val="00E41FDC"/>
    <w:rsid w:val="00E43980"/>
    <w:rsid w:val="00E43B39"/>
    <w:rsid w:val="00E442B9"/>
    <w:rsid w:val="00E44A23"/>
    <w:rsid w:val="00E44D0E"/>
    <w:rsid w:val="00E44D32"/>
    <w:rsid w:val="00E462DF"/>
    <w:rsid w:val="00E47D44"/>
    <w:rsid w:val="00E5025B"/>
    <w:rsid w:val="00E50633"/>
    <w:rsid w:val="00E5076D"/>
    <w:rsid w:val="00E50ECA"/>
    <w:rsid w:val="00E50F03"/>
    <w:rsid w:val="00E50FA0"/>
    <w:rsid w:val="00E52B7D"/>
    <w:rsid w:val="00E52C6E"/>
    <w:rsid w:val="00E535CC"/>
    <w:rsid w:val="00E5381D"/>
    <w:rsid w:val="00E53DD3"/>
    <w:rsid w:val="00E53F35"/>
    <w:rsid w:val="00E54121"/>
    <w:rsid w:val="00E57960"/>
    <w:rsid w:val="00E604D6"/>
    <w:rsid w:val="00E61A1F"/>
    <w:rsid w:val="00E62478"/>
    <w:rsid w:val="00E62A2C"/>
    <w:rsid w:val="00E63249"/>
    <w:rsid w:val="00E63E8C"/>
    <w:rsid w:val="00E63F45"/>
    <w:rsid w:val="00E661FE"/>
    <w:rsid w:val="00E6746C"/>
    <w:rsid w:val="00E70891"/>
    <w:rsid w:val="00E71297"/>
    <w:rsid w:val="00E71B3B"/>
    <w:rsid w:val="00E71C4B"/>
    <w:rsid w:val="00E729CF"/>
    <w:rsid w:val="00E73EDE"/>
    <w:rsid w:val="00E7403E"/>
    <w:rsid w:val="00E740AF"/>
    <w:rsid w:val="00E75AE7"/>
    <w:rsid w:val="00E76078"/>
    <w:rsid w:val="00E77464"/>
    <w:rsid w:val="00E802F6"/>
    <w:rsid w:val="00E80CD5"/>
    <w:rsid w:val="00E80F96"/>
    <w:rsid w:val="00E81AB2"/>
    <w:rsid w:val="00E81F01"/>
    <w:rsid w:val="00E82953"/>
    <w:rsid w:val="00E82F87"/>
    <w:rsid w:val="00E83277"/>
    <w:rsid w:val="00E857E8"/>
    <w:rsid w:val="00E85AFF"/>
    <w:rsid w:val="00E86411"/>
    <w:rsid w:val="00E8664C"/>
    <w:rsid w:val="00E87330"/>
    <w:rsid w:val="00E90164"/>
    <w:rsid w:val="00E914B2"/>
    <w:rsid w:val="00E91534"/>
    <w:rsid w:val="00E92BF9"/>
    <w:rsid w:val="00E936D9"/>
    <w:rsid w:val="00E94848"/>
    <w:rsid w:val="00E9496C"/>
    <w:rsid w:val="00E95146"/>
    <w:rsid w:val="00E96AEB"/>
    <w:rsid w:val="00E96B43"/>
    <w:rsid w:val="00EA0177"/>
    <w:rsid w:val="00EA043A"/>
    <w:rsid w:val="00EA0AEA"/>
    <w:rsid w:val="00EA0DB2"/>
    <w:rsid w:val="00EA10EE"/>
    <w:rsid w:val="00EA170B"/>
    <w:rsid w:val="00EA2B54"/>
    <w:rsid w:val="00EA3826"/>
    <w:rsid w:val="00EA3B82"/>
    <w:rsid w:val="00EA48C0"/>
    <w:rsid w:val="00EA4A2C"/>
    <w:rsid w:val="00EA4EC8"/>
    <w:rsid w:val="00EA5DB0"/>
    <w:rsid w:val="00EA663F"/>
    <w:rsid w:val="00EA7849"/>
    <w:rsid w:val="00EA78A3"/>
    <w:rsid w:val="00EB0EE7"/>
    <w:rsid w:val="00EB1087"/>
    <w:rsid w:val="00EB22E0"/>
    <w:rsid w:val="00EB2B32"/>
    <w:rsid w:val="00EB327A"/>
    <w:rsid w:val="00EB5390"/>
    <w:rsid w:val="00EB5425"/>
    <w:rsid w:val="00EB57E0"/>
    <w:rsid w:val="00EB747B"/>
    <w:rsid w:val="00EB795D"/>
    <w:rsid w:val="00EC065F"/>
    <w:rsid w:val="00EC0A9A"/>
    <w:rsid w:val="00EC28CE"/>
    <w:rsid w:val="00EC34F4"/>
    <w:rsid w:val="00EC46AE"/>
    <w:rsid w:val="00EC48DF"/>
    <w:rsid w:val="00EC6933"/>
    <w:rsid w:val="00EC6EB5"/>
    <w:rsid w:val="00EC6F59"/>
    <w:rsid w:val="00EC7C09"/>
    <w:rsid w:val="00EC7DE6"/>
    <w:rsid w:val="00ED0210"/>
    <w:rsid w:val="00ED0943"/>
    <w:rsid w:val="00ED1653"/>
    <w:rsid w:val="00ED1678"/>
    <w:rsid w:val="00ED18FD"/>
    <w:rsid w:val="00ED2306"/>
    <w:rsid w:val="00ED2817"/>
    <w:rsid w:val="00ED34F9"/>
    <w:rsid w:val="00ED3EBF"/>
    <w:rsid w:val="00ED408E"/>
    <w:rsid w:val="00ED5C71"/>
    <w:rsid w:val="00EE001D"/>
    <w:rsid w:val="00EE0406"/>
    <w:rsid w:val="00EE2444"/>
    <w:rsid w:val="00EE25B1"/>
    <w:rsid w:val="00EE2CD7"/>
    <w:rsid w:val="00EE492A"/>
    <w:rsid w:val="00EE4B8F"/>
    <w:rsid w:val="00EE68CE"/>
    <w:rsid w:val="00EE78F5"/>
    <w:rsid w:val="00EE7FF3"/>
    <w:rsid w:val="00EF094E"/>
    <w:rsid w:val="00EF0E3B"/>
    <w:rsid w:val="00EF0F14"/>
    <w:rsid w:val="00EF2453"/>
    <w:rsid w:val="00EF2665"/>
    <w:rsid w:val="00EF3099"/>
    <w:rsid w:val="00EF3E13"/>
    <w:rsid w:val="00EF4491"/>
    <w:rsid w:val="00EF4567"/>
    <w:rsid w:val="00EF51A3"/>
    <w:rsid w:val="00EF5461"/>
    <w:rsid w:val="00EF613B"/>
    <w:rsid w:val="00EF62FD"/>
    <w:rsid w:val="00EF6503"/>
    <w:rsid w:val="00EF69F7"/>
    <w:rsid w:val="00EF6BD0"/>
    <w:rsid w:val="00F00EDA"/>
    <w:rsid w:val="00F0135A"/>
    <w:rsid w:val="00F01936"/>
    <w:rsid w:val="00F01C74"/>
    <w:rsid w:val="00F026E8"/>
    <w:rsid w:val="00F03325"/>
    <w:rsid w:val="00F03A11"/>
    <w:rsid w:val="00F04700"/>
    <w:rsid w:val="00F0566F"/>
    <w:rsid w:val="00F05929"/>
    <w:rsid w:val="00F05A5A"/>
    <w:rsid w:val="00F07243"/>
    <w:rsid w:val="00F07843"/>
    <w:rsid w:val="00F07F59"/>
    <w:rsid w:val="00F10E44"/>
    <w:rsid w:val="00F10FAC"/>
    <w:rsid w:val="00F1103F"/>
    <w:rsid w:val="00F116CA"/>
    <w:rsid w:val="00F132C0"/>
    <w:rsid w:val="00F154AD"/>
    <w:rsid w:val="00F15C60"/>
    <w:rsid w:val="00F15CCB"/>
    <w:rsid w:val="00F161D3"/>
    <w:rsid w:val="00F16294"/>
    <w:rsid w:val="00F167DE"/>
    <w:rsid w:val="00F168A9"/>
    <w:rsid w:val="00F16C6F"/>
    <w:rsid w:val="00F16F7B"/>
    <w:rsid w:val="00F16FA0"/>
    <w:rsid w:val="00F203CA"/>
    <w:rsid w:val="00F205FF"/>
    <w:rsid w:val="00F2073B"/>
    <w:rsid w:val="00F21257"/>
    <w:rsid w:val="00F21A23"/>
    <w:rsid w:val="00F2360C"/>
    <w:rsid w:val="00F24ABB"/>
    <w:rsid w:val="00F253CC"/>
    <w:rsid w:val="00F26122"/>
    <w:rsid w:val="00F26869"/>
    <w:rsid w:val="00F2772D"/>
    <w:rsid w:val="00F27943"/>
    <w:rsid w:val="00F30635"/>
    <w:rsid w:val="00F3099F"/>
    <w:rsid w:val="00F31036"/>
    <w:rsid w:val="00F31D37"/>
    <w:rsid w:val="00F32D89"/>
    <w:rsid w:val="00F330DE"/>
    <w:rsid w:val="00F34193"/>
    <w:rsid w:val="00F34C98"/>
    <w:rsid w:val="00F35D1C"/>
    <w:rsid w:val="00F374DF"/>
    <w:rsid w:val="00F3758E"/>
    <w:rsid w:val="00F41A6B"/>
    <w:rsid w:val="00F4225A"/>
    <w:rsid w:val="00F42F11"/>
    <w:rsid w:val="00F43FD6"/>
    <w:rsid w:val="00F4416E"/>
    <w:rsid w:val="00F44287"/>
    <w:rsid w:val="00F44420"/>
    <w:rsid w:val="00F517F3"/>
    <w:rsid w:val="00F51A11"/>
    <w:rsid w:val="00F5247E"/>
    <w:rsid w:val="00F5284F"/>
    <w:rsid w:val="00F52AAD"/>
    <w:rsid w:val="00F52EB4"/>
    <w:rsid w:val="00F54941"/>
    <w:rsid w:val="00F54BAC"/>
    <w:rsid w:val="00F55213"/>
    <w:rsid w:val="00F55BC7"/>
    <w:rsid w:val="00F55CB1"/>
    <w:rsid w:val="00F5643F"/>
    <w:rsid w:val="00F575FB"/>
    <w:rsid w:val="00F57F5D"/>
    <w:rsid w:val="00F60113"/>
    <w:rsid w:val="00F61FCA"/>
    <w:rsid w:val="00F621C8"/>
    <w:rsid w:val="00F621F8"/>
    <w:rsid w:val="00F62503"/>
    <w:rsid w:val="00F62C16"/>
    <w:rsid w:val="00F63F5B"/>
    <w:rsid w:val="00F64D3A"/>
    <w:rsid w:val="00F66639"/>
    <w:rsid w:val="00F667FD"/>
    <w:rsid w:val="00F6703B"/>
    <w:rsid w:val="00F672B9"/>
    <w:rsid w:val="00F6752D"/>
    <w:rsid w:val="00F67671"/>
    <w:rsid w:val="00F67DAC"/>
    <w:rsid w:val="00F7119C"/>
    <w:rsid w:val="00F7238E"/>
    <w:rsid w:val="00F724E1"/>
    <w:rsid w:val="00F728D1"/>
    <w:rsid w:val="00F73B63"/>
    <w:rsid w:val="00F73EF0"/>
    <w:rsid w:val="00F74113"/>
    <w:rsid w:val="00F74F94"/>
    <w:rsid w:val="00F76631"/>
    <w:rsid w:val="00F7759C"/>
    <w:rsid w:val="00F77D64"/>
    <w:rsid w:val="00F80664"/>
    <w:rsid w:val="00F806CF"/>
    <w:rsid w:val="00F80750"/>
    <w:rsid w:val="00F82ADD"/>
    <w:rsid w:val="00F830C0"/>
    <w:rsid w:val="00F84333"/>
    <w:rsid w:val="00F847D8"/>
    <w:rsid w:val="00F85495"/>
    <w:rsid w:val="00F85DC4"/>
    <w:rsid w:val="00F8616B"/>
    <w:rsid w:val="00F86BDB"/>
    <w:rsid w:val="00F86CB4"/>
    <w:rsid w:val="00F90C46"/>
    <w:rsid w:val="00F90FA2"/>
    <w:rsid w:val="00F92287"/>
    <w:rsid w:val="00F929DF"/>
    <w:rsid w:val="00F92AA2"/>
    <w:rsid w:val="00F933DE"/>
    <w:rsid w:val="00F93570"/>
    <w:rsid w:val="00F9402A"/>
    <w:rsid w:val="00F94B41"/>
    <w:rsid w:val="00F94E83"/>
    <w:rsid w:val="00F95062"/>
    <w:rsid w:val="00F951B3"/>
    <w:rsid w:val="00F96295"/>
    <w:rsid w:val="00F967B3"/>
    <w:rsid w:val="00FA13F6"/>
    <w:rsid w:val="00FA153E"/>
    <w:rsid w:val="00FA176F"/>
    <w:rsid w:val="00FA1D4F"/>
    <w:rsid w:val="00FA2479"/>
    <w:rsid w:val="00FA284C"/>
    <w:rsid w:val="00FA382E"/>
    <w:rsid w:val="00FA3E18"/>
    <w:rsid w:val="00FA41FB"/>
    <w:rsid w:val="00FA4E1B"/>
    <w:rsid w:val="00FA5FCE"/>
    <w:rsid w:val="00FA61E5"/>
    <w:rsid w:val="00FA6534"/>
    <w:rsid w:val="00FA6BDD"/>
    <w:rsid w:val="00FA6BED"/>
    <w:rsid w:val="00FA77FF"/>
    <w:rsid w:val="00FA79CB"/>
    <w:rsid w:val="00FB0A4D"/>
    <w:rsid w:val="00FB0F96"/>
    <w:rsid w:val="00FB13A5"/>
    <w:rsid w:val="00FB1ABF"/>
    <w:rsid w:val="00FB1BAB"/>
    <w:rsid w:val="00FB3792"/>
    <w:rsid w:val="00FB45AE"/>
    <w:rsid w:val="00FB45C7"/>
    <w:rsid w:val="00FB5226"/>
    <w:rsid w:val="00FB593E"/>
    <w:rsid w:val="00FB60AA"/>
    <w:rsid w:val="00FB739B"/>
    <w:rsid w:val="00FB76B7"/>
    <w:rsid w:val="00FB783D"/>
    <w:rsid w:val="00FC05FB"/>
    <w:rsid w:val="00FC0AF7"/>
    <w:rsid w:val="00FC173A"/>
    <w:rsid w:val="00FC2039"/>
    <w:rsid w:val="00FC22D7"/>
    <w:rsid w:val="00FC257C"/>
    <w:rsid w:val="00FC2790"/>
    <w:rsid w:val="00FC2EB0"/>
    <w:rsid w:val="00FC4653"/>
    <w:rsid w:val="00FC5229"/>
    <w:rsid w:val="00FC5AB3"/>
    <w:rsid w:val="00FC7194"/>
    <w:rsid w:val="00FD0055"/>
    <w:rsid w:val="00FD19F0"/>
    <w:rsid w:val="00FD1D65"/>
    <w:rsid w:val="00FD24DA"/>
    <w:rsid w:val="00FD31B1"/>
    <w:rsid w:val="00FD3A80"/>
    <w:rsid w:val="00FD3CA0"/>
    <w:rsid w:val="00FD44DA"/>
    <w:rsid w:val="00FD511D"/>
    <w:rsid w:val="00FD52AB"/>
    <w:rsid w:val="00FD5831"/>
    <w:rsid w:val="00FD5D4C"/>
    <w:rsid w:val="00FD6137"/>
    <w:rsid w:val="00FD684F"/>
    <w:rsid w:val="00FD70D1"/>
    <w:rsid w:val="00FD748C"/>
    <w:rsid w:val="00FE0941"/>
    <w:rsid w:val="00FE2137"/>
    <w:rsid w:val="00FE2C38"/>
    <w:rsid w:val="00FE2E8B"/>
    <w:rsid w:val="00FE3D8E"/>
    <w:rsid w:val="00FE44C6"/>
    <w:rsid w:val="00FE49C6"/>
    <w:rsid w:val="00FE4D0F"/>
    <w:rsid w:val="00FE50E0"/>
    <w:rsid w:val="00FE54C6"/>
    <w:rsid w:val="00FE5A52"/>
    <w:rsid w:val="00FE671F"/>
    <w:rsid w:val="00FE7948"/>
    <w:rsid w:val="00FF0181"/>
    <w:rsid w:val="00FF1838"/>
    <w:rsid w:val="00FF2456"/>
    <w:rsid w:val="00FF2468"/>
    <w:rsid w:val="00FF5EF9"/>
    <w:rsid w:val="00FF60D3"/>
    <w:rsid w:val="00FF60DE"/>
    <w:rsid w:val="00FF625E"/>
    <w:rsid w:val="00FF6E26"/>
    <w:rsid w:val="00FF775C"/>
    <w:rsid w:val="00FF7869"/>
    <w:rsid w:val="00FF7B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3C6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91E00"/>
    <w:pPr>
      <w:spacing w:after="200" w:line="276" w:lineRule="auto"/>
    </w:pPr>
    <w:rPr>
      <w:sz w:val="22"/>
      <w:szCs w:val="22"/>
      <w:lang w:val="nl-NL" w:eastAsia="en-US"/>
    </w:rPr>
  </w:style>
  <w:style w:type="paragraph" w:styleId="Kop1">
    <w:name w:val="heading 1"/>
    <w:basedOn w:val="Normaal"/>
    <w:next w:val="Normaal"/>
    <w:link w:val="Kop1Teken"/>
    <w:uiPriority w:val="9"/>
    <w:qFormat/>
    <w:rsid w:val="0003339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semiHidden/>
    <w:unhideWhenUsed/>
    <w:qFormat/>
    <w:rsid w:val="00862B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294CB1"/>
    <w:pPr>
      <w:keepNext/>
      <w:keepLines/>
      <w:spacing w:before="200" w:after="0"/>
      <w:outlineLvl w:val="2"/>
    </w:pPr>
    <w:rPr>
      <w:rFonts w:ascii="Cambria" w:eastAsia="Times New Roman" w:hAnsi="Cambria"/>
      <w:b/>
      <w:bCs/>
      <w:color w:val="4F81BD"/>
      <w:sz w:val="20"/>
      <w:szCs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64EC"/>
    <w:rPr>
      <w:sz w:val="22"/>
      <w:szCs w:val="22"/>
      <w:lang w:val="nl-NL" w:eastAsia="en-US"/>
    </w:rPr>
  </w:style>
  <w:style w:type="paragraph" w:styleId="Koptekst">
    <w:name w:val="header"/>
    <w:basedOn w:val="Normaal"/>
    <w:link w:val="KoptekstTeken"/>
    <w:uiPriority w:val="99"/>
    <w:unhideWhenUsed/>
    <w:rsid w:val="009164E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164EC"/>
  </w:style>
  <w:style w:type="paragraph" w:styleId="Voettekst">
    <w:name w:val="footer"/>
    <w:basedOn w:val="Normaal"/>
    <w:link w:val="VoettekstTeken"/>
    <w:uiPriority w:val="99"/>
    <w:unhideWhenUsed/>
    <w:rsid w:val="009164E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164EC"/>
  </w:style>
  <w:style w:type="paragraph" w:styleId="Ballontekst">
    <w:name w:val="Balloon Text"/>
    <w:basedOn w:val="Normaal"/>
    <w:link w:val="BallontekstTeken"/>
    <w:uiPriority w:val="99"/>
    <w:semiHidden/>
    <w:unhideWhenUsed/>
    <w:rsid w:val="009164EC"/>
    <w:pPr>
      <w:spacing w:after="0" w:line="240" w:lineRule="auto"/>
    </w:pPr>
    <w:rPr>
      <w:rFonts w:ascii="Tahoma" w:hAnsi="Tahoma"/>
      <w:sz w:val="16"/>
      <w:szCs w:val="16"/>
      <w:lang w:val="x-none" w:eastAsia="x-none"/>
    </w:rPr>
  </w:style>
  <w:style w:type="character" w:customStyle="1" w:styleId="BallontekstTeken">
    <w:name w:val="Ballontekst Teken"/>
    <w:link w:val="Ballontekst"/>
    <w:uiPriority w:val="99"/>
    <w:semiHidden/>
    <w:rsid w:val="009164EC"/>
    <w:rPr>
      <w:rFonts w:ascii="Tahoma" w:hAnsi="Tahoma" w:cs="Tahoma"/>
      <w:sz w:val="16"/>
      <w:szCs w:val="16"/>
    </w:rPr>
  </w:style>
  <w:style w:type="table" w:styleId="Tabelraster">
    <w:name w:val="Table Grid"/>
    <w:basedOn w:val="Standaardtabel"/>
    <w:uiPriority w:val="59"/>
    <w:rsid w:val="00F52A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
    <w:name w:val="author"/>
    <w:basedOn w:val="Standaardalinea-lettertype"/>
    <w:rsid w:val="00010218"/>
  </w:style>
  <w:style w:type="character" w:styleId="Hyperlink">
    <w:name w:val="Hyperlink"/>
    <w:uiPriority w:val="99"/>
    <w:unhideWhenUsed/>
    <w:rsid w:val="001625E5"/>
    <w:rPr>
      <w:color w:val="0000FF"/>
      <w:u w:val="single"/>
    </w:rPr>
  </w:style>
  <w:style w:type="character" w:customStyle="1" w:styleId="apple-style-span">
    <w:name w:val="apple-style-span"/>
    <w:basedOn w:val="Standaardalinea-lettertype"/>
    <w:rsid w:val="002E2D08"/>
  </w:style>
  <w:style w:type="character" w:customStyle="1" w:styleId="Kop3Teken">
    <w:name w:val="Kop 3 Teken"/>
    <w:link w:val="Kop3"/>
    <w:uiPriority w:val="9"/>
    <w:rsid w:val="00294CB1"/>
    <w:rPr>
      <w:rFonts w:ascii="Cambria" w:eastAsia="Times New Roman" w:hAnsi="Cambria" w:cs="Times New Roman"/>
      <w:b/>
      <w:bCs/>
      <w:color w:val="4F81BD"/>
    </w:rPr>
  </w:style>
  <w:style w:type="character" w:customStyle="1" w:styleId="grey">
    <w:name w:val="grey"/>
    <w:basedOn w:val="Standaardalinea-lettertype"/>
    <w:rsid w:val="00294CB1"/>
  </w:style>
  <w:style w:type="paragraph" w:customStyle="1" w:styleId="by">
    <w:name w:val="by"/>
    <w:basedOn w:val="Normaal"/>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294CB1"/>
  </w:style>
  <w:style w:type="character" w:customStyle="1" w:styleId="person">
    <w:name w:val="person"/>
    <w:basedOn w:val="Standaardalinea-lettertype"/>
    <w:rsid w:val="00294CB1"/>
  </w:style>
  <w:style w:type="paragraph" w:styleId="Normaalweb">
    <w:name w:val="Normal (Web)"/>
    <w:basedOn w:val="Normaal"/>
    <w:uiPriority w:val="99"/>
    <w:unhideWhenUse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uiPriority w:val="20"/>
    <w:qFormat/>
    <w:rsid w:val="00294CB1"/>
    <w:rPr>
      <w:i/>
      <w:iCs/>
    </w:rPr>
  </w:style>
  <w:style w:type="character" w:styleId="Verwijzingopmerking">
    <w:name w:val="annotation reference"/>
    <w:uiPriority w:val="99"/>
    <w:semiHidden/>
    <w:unhideWhenUsed/>
    <w:rsid w:val="00086EDF"/>
    <w:rPr>
      <w:sz w:val="16"/>
      <w:szCs w:val="16"/>
    </w:rPr>
  </w:style>
  <w:style w:type="paragraph" w:styleId="Tekstopmerking">
    <w:name w:val="annotation text"/>
    <w:basedOn w:val="Normaal"/>
    <w:link w:val="TekstopmerkingTeken"/>
    <w:uiPriority w:val="99"/>
    <w:semiHidden/>
    <w:unhideWhenUsed/>
    <w:rsid w:val="00086EDF"/>
    <w:rPr>
      <w:sz w:val="20"/>
      <w:szCs w:val="20"/>
    </w:rPr>
  </w:style>
  <w:style w:type="character" w:customStyle="1" w:styleId="TekstopmerkingTeken">
    <w:name w:val="Tekst opmerking Teken"/>
    <w:link w:val="Tekstopmerking"/>
    <w:uiPriority w:val="99"/>
    <w:semiHidden/>
    <w:rsid w:val="00086EDF"/>
    <w:rPr>
      <w:lang w:eastAsia="en-US"/>
    </w:rPr>
  </w:style>
  <w:style w:type="paragraph" w:styleId="Onderwerpvanopmerking">
    <w:name w:val="annotation subject"/>
    <w:basedOn w:val="Tekstopmerking"/>
    <w:next w:val="Tekstopmerking"/>
    <w:link w:val="OnderwerpvanopmerkingTeken"/>
    <w:uiPriority w:val="99"/>
    <w:semiHidden/>
    <w:unhideWhenUsed/>
    <w:rsid w:val="00086EDF"/>
    <w:rPr>
      <w:b/>
      <w:bCs/>
    </w:rPr>
  </w:style>
  <w:style w:type="character" w:customStyle="1" w:styleId="OnderwerpvanopmerkingTeken">
    <w:name w:val="Onderwerp van opmerking Teken"/>
    <w:link w:val="Onderwerpvanopmerking"/>
    <w:uiPriority w:val="99"/>
    <w:semiHidden/>
    <w:rsid w:val="00086EDF"/>
    <w:rPr>
      <w:b/>
      <w:bCs/>
      <w:lang w:eastAsia="en-US"/>
    </w:rPr>
  </w:style>
  <w:style w:type="paragraph" w:styleId="Lijstalinea">
    <w:name w:val="List Paragraph"/>
    <w:basedOn w:val="Normaal"/>
    <w:uiPriority w:val="34"/>
    <w:qFormat/>
    <w:rsid w:val="00086EDF"/>
    <w:pPr>
      <w:spacing w:after="0" w:line="240" w:lineRule="auto"/>
      <w:ind w:left="720"/>
      <w:contextualSpacing/>
    </w:pPr>
    <w:rPr>
      <w:rFonts w:ascii="Serifa Std 55 Roman" w:hAnsi="Serifa Std 55 Roman"/>
      <w:sz w:val="20"/>
      <w:szCs w:val="20"/>
    </w:rPr>
  </w:style>
  <w:style w:type="character" w:customStyle="1" w:styleId="st">
    <w:name w:val="st"/>
    <w:basedOn w:val="Standaardalinea-lettertype"/>
    <w:rsid w:val="006D77D9"/>
  </w:style>
  <w:style w:type="character" w:customStyle="1" w:styleId="authordisplayname">
    <w:name w:val="author_display_name"/>
    <w:basedOn w:val="Standaardalinea-lettertype"/>
    <w:rsid w:val="00462EFD"/>
  </w:style>
  <w:style w:type="character" w:customStyle="1" w:styleId="datepublished">
    <w:name w:val="date_published"/>
    <w:basedOn w:val="Standaardalinea-lettertype"/>
    <w:rsid w:val="00462EFD"/>
  </w:style>
  <w:style w:type="character" w:customStyle="1" w:styleId="deftext">
    <w:name w:val="def_text"/>
    <w:basedOn w:val="Standaardalinea-lettertype"/>
    <w:rsid w:val="001457BA"/>
  </w:style>
  <w:style w:type="character" w:customStyle="1" w:styleId="bc">
    <w:name w:val="bc"/>
    <w:basedOn w:val="Standaardalinea-lettertype"/>
    <w:rsid w:val="001457BA"/>
  </w:style>
  <w:style w:type="character" w:customStyle="1" w:styleId="teasercontent">
    <w:name w:val="teaser_content"/>
    <w:basedOn w:val="Standaardalinea-lettertype"/>
    <w:rsid w:val="00F4416E"/>
  </w:style>
  <w:style w:type="character" w:customStyle="1" w:styleId="dictionary">
    <w:name w:val="dictionary"/>
    <w:basedOn w:val="Standaardalinea-lettertype"/>
    <w:rsid w:val="00F167DE"/>
  </w:style>
  <w:style w:type="character" w:customStyle="1" w:styleId="def">
    <w:name w:val="def"/>
    <w:basedOn w:val="Standaardalinea-lettertype"/>
    <w:rsid w:val="002E4B69"/>
  </w:style>
  <w:style w:type="character" w:customStyle="1" w:styleId="tgc">
    <w:name w:val="_tgc"/>
    <w:basedOn w:val="Standaardalinea-lettertype"/>
    <w:rsid w:val="000650FB"/>
  </w:style>
  <w:style w:type="character" w:customStyle="1" w:styleId="Kop1Teken">
    <w:name w:val="Kop 1 Teken"/>
    <w:basedOn w:val="Standaardalinea-lettertype"/>
    <w:link w:val="Kop1"/>
    <w:uiPriority w:val="9"/>
    <w:rsid w:val="0003339B"/>
    <w:rPr>
      <w:rFonts w:asciiTheme="majorHAnsi" w:eastAsiaTheme="majorEastAsia" w:hAnsiTheme="majorHAnsi" w:cstheme="majorBidi"/>
      <w:b/>
      <w:bCs/>
      <w:color w:val="345A8A" w:themeColor="accent1" w:themeShade="B5"/>
      <w:sz w:val="32"/>
      <w:szCs w:val="32"/>
      <w:lang w:val="nl-NL" w:eastAsia="en-US"/>
    </w:rPr>
  </w:style>
  <w:style w:type="character" w:customStyle="1" w:styleId="annotator-ignore">
    <w:name w:val="annotator-ignore"/>
    <w:basedOn w:val="Standaardalinea-lettertype"/>
    <w:rsid w:val="00162B48"/>
  </w:style>
  <w:style w:type="character" w:customStyle="1" w:styleId="dt">
    <w:name w:val="dt"/>
    <w:basedOn w:val="Standaardalinea-lettertype"/>
    <w:rsid w:val="00162B48"/>
  </w:style>
  <w:style w:type="character" w:customStyle="1" w:styleId="vmod">
    <w:name w:val="vmod"/>
    <w:basedOn w:val="Standaardalinea-lettertype"/>
    <w:rsid w:val="00162B48"/>
  </w:style>
  <w:style w:type="character" w:customStyle="1" w:styleId="untext">
    <w:name w:val="un_text"/>
    <w:basedOn w:val="Standaardalinea-lettertype"/>
    <w:rsid w:val="00B94A1D"/>
  </w:style>
  <w:style w:type="paragraph" w:customStyle="1" w:styleId="normal">
    <w:name w:val="normal"/>
    <w:rsid w:val="00DD1A73"/>
    <w:pPr>
      <w:spacing w:line="276" w:lineRule="auto"/>
    </w:pPr>
    <w:rPr>
      <w:rFonts w:ascii="Arial" w:eastAsia="Arial" w:hAnsi="Arial" w:cs="Arial"/>
      <w:sz w:val="22"/>
      <w:szCs w:val="22"/>
    </w:rPr>
  </w:style>
  <w:style w:type="paragraph" w:customStyle="1" w:styleId="newsround-story-bodytext">
    <w:name w:val="newsround-story-body__text"/>
    <w:basedOn w:val="Normaal"/>
    <w:rsid w:val="004D12F3"/>
    <w:pPr>
      <w:spacing w:before="100" w:beforeAutospacing="1" w:after="100" w:afterAutospacing="1" w:line="240" w:lineRule="auto"/>
    </w:pPr>
    <w:rPr>
      <w:rFonts w:ascii="Times" w:eastAsiaTheme="minorEastAsia" w:hAnsi="Times" w:cstheme="minorBidi"/>
      <w:sz w:val="20"/>
      <w:szCs w:val="20"/>
      <w:lang w:val="en-US" w:eastAsia="nl-NL"/>
    </w:rPr>
  </w:style>
  <w:style w:type="character" w:customStyle="1" w:styleId="Kop2Teken">
    <w:name w:val="Kop 2 Teken"/>
    <w:basedOn w:val="Standaardalinea-lettertype"/>
    <w:link w:val="Kop2"/>
    <w:uiPriority w:val="9"/>
    <w:semiHidden/>
    <w:rsid w:val="00862B1D"/>
    <w:rPr>
      <w:rFonts w:asciiTheme="majorHAnsi" w:eastAsiaTheme="majorEastAsia" w:hAnsiTheme="majorHAnsi" w:cstheme="majorBidi"/>
      <w:b/>
      <w:bCs/>
      <w:color w:val="4F81BD" w:themeColor="accent1"/>
      <w:sz w:val="26"/>
      <w:szCs w:val="26"/>
      <w:lang w:val="nl-NL" w:eastAsia="en-US"/>
    </w:rPr>
  </w:style>
  <w:style w:type="character" w:styleId="Zwaar">
    <w:name w:val="Strong"/>
    <w:basedOn w:val="Standaardalinea-lettertype"/>
    <w:uiPriority w:val="22"/>
    <w:qFormat/>
    <w:rsid w:val="00862B1D"/>
    <w:rPr>
      <w:b/>
      <w:bCs/>
    </w:rPr>
  </w:style>
  <w:style w:type="character" w:customStyle="1" w:styleId="style-scope">
    <w:name w:val="style-scope"/>
    <w:basedOn w:val="Standaardalinea-lettertype"/>
    <w:rsid w:val="002833D7"/>
  </w:style>
  <w:style w:type="character" w:customStyle="1" w:styleId="js-about-item-abstr">
    <w:name w:val="js-about-item-abstr"/>
    <w:basedOn w:val="Standaardalinea-lettertype"/>
    <w:rsid w:val="0087781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91E00"/>
    <w:pPr>
      <w:spacing w:after="200" w:line="276" w:lineRule="auto"/>
    </w:pPr>
    <w:rPr>
      <w:sz w:val="22"/>
      <w:szCs w:val="22"/>
      <w:lang w:val="nl-NL" w:eastAsia="en-US"/>
    </w:rPr>
  </w:style>
  <w:style w:type="paragraph" w:styleId="Kop1">
    <w:name w:val="heading 1"/>
    <w:basedOn w:val="Normaal"/>
    <w:next w:val="Normaal"/>
    <w:link w:val="Kop1Teken"/>
    <w:uiPriority w:val="9"/>
    <w:qFormat/>
    <w:rsid w:val="0003339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semiHidden/>
    <w:unhideWhenUsed/>
    <w:qFormat/>
    <w:rsid w:val="00862B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294CB1"/>
    <w:pPr>
      <w:keepNext/>
      <w:keepLines/>
      <w:spacing w:before="200" w:after="0"/>
      <w:outlineLvl w:val="2"/>
    </w:pPr>
    <w:rPr>
      <w:rFonts w:ascii="Cambria" w:eastAsia="Times New Roman" w:hAnsi="Cambria"/>
      <w:b/>
      <w:bCs/>
      <w:color w:val="4F81BD"/>
      <w:sz w:val="20"/>
      <w:szCs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64EC"/>
    <w:rPr>
      <w:sz w:val="22"/>
      <w:szCs w:val="22"/>
      <w:lang w:val="nl-NL" w:eastAsia="en-US"/>
    </w:rPr>
  </w:style>
  <w:style w:type="paragraph" w:styleId="Koptekst">
    <w:name w:val="header"/>
    <w:basedOn w:val="Normaal"/>
    <w:link w:val="KoptekstTeken"/>
    <w:uiPriority w:val="99"/>
    <w:unhideWhenUsed/>
    <w:rsid w:val="009164E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164EC"/>
  </w:style>
  <w:style w:type="paragraph" w:styleId="Voettekst">
    <w:name w:val="footer"/>
    <w:basedOn w:val="Normaal"/>
    <w:link w:val="VoettekstTeken"/>
    <w:uiPriority w:val="99"/>
    <w:unhideWhenUsed/>
    <w:rsid w:val="009164E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164EC"/>
  </w:style>
  <w:style w:type="paragraph" w:styleId="Ballontekst">
    <w:name w:val="Balloon Text"/>
    <w:basedOn w:val="Normaal"/>
    <w:link w:val="BallontekstTeken"/>
    <w:uiPriority w:val="99"/>
    <w:semiHidden/>
    <w:unhideWhenUsed/>
    <w:rsid w:val="009164EC"/>
    <w:pPr>
      <w:spacing w:after="0" w:line="240" w:lineRule="auto"/>
    </w:pPr>
    <w:rPr>
      <w:rFonts w:ascii="Tahoma" w:hAnsi="Tahoma"/>
      <w:sz w:val="16"/>
      <w:szCs w:val="16"/>
      <w:lang w:val="x-none" w:eastAsia="x-none"/>
    </w:rPr>
  </w:style>
  <w:style w:type="character" w:customStyle="1" w:styleId="BallontekstTeken">
    <w:name w:val="Ballontekst Teken"/>
    <w:link w:val="Ballontekst"/>
    <w:uiPriority w:val="99"/>
    <w:semiHidden/>
    <w:rsid w:val="009164EC"/>
    <w:rPr>
      <w:rFonts w:ascii="Tahoma" w:hAnsi="Tahoma" w:cs="Tahoma"/>
      <w:sz w:val="16"/>
      <w:szCs w:val="16"/>
    </w:rPr>
  </w:style>
  <w:style w:type="table" w:styleId="Tabelraster">
    <w:name w:val="Table Grid"/>
    <w:basedOn w:val="Standaardtabel"/>
    <w:uiPriority w:val="59"/>
    <w:rsid w:val="00F52A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
    <w:name w:val="author"/>
    <w:basedOn w:val="Standaardalinea-lettertype"/>
    <w:rsid w:val="00010218"/>
  </w:style>
  <w:style w:type="character" w:styleId="Hyperlink">
    <w:name w:val="Hyperlink"/>
    <w:uiPriority w:val="99"/>
    <w:unhideWhenUsed/>
    <w:rsid w:val="001625E5"/>
    <w:rPr>
      <w:color w:val="0000FF"/>
      <w:u w:val="single"/>
    </w:rPr>
  </w:style>
  <w:style w:type="character" w:customStyle="1" w:styleId="apple-style-span">
    <w:name w:val="apple-style-span"/>
    <w:basedOn w:val="Standaardalinea-lettertype"/>
    <w:rsid w:val="002E2D08"/>
  </w:style>
  <w:style w:type="character" w:customStyle="1" w:styleId="Kop3Teken">
    <w:name w:val="Kop 3 Teken"/>
    <w:link w:val="Kop3"/>
    <w:uiPriority w:val="9"/>
    <w:rsid w:val="00294CB1"/>
    <w:rPr>
      <w:rFonts w:ascii="Cambria" w:eastAsia="Times New Roman" w:hAnsi="Cambria" w:cs="Times New Roman"/>
      <w:b/>
      <w:bCs/>
      <w:color w:val="4F81BD"/>
    </w:rPr>
  </w:style>
  <w:style w:type="character" w:customStyle="1" w:styleId="grey">
    <w:name w:val="grey"/>
    <w:basedOn w:val="Standaardalinea-lettertype"/>
    <w:rsid w:val="00294CB1"/>
  </w:style>
  <w:style w:type="paragraph" w:customStyle="1" w:styleId="by">
    <w:name w:val="by"/>
    <w:basedOn w:val="Normaal"/>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294CB1"/>
  </w:style>
  <w:style w:type="character" w:customStyle="1" w:styleId="person">
    <w:name w:val="person"/>
    <w:basedOn w:val="Standaardalinea-lettertype"/>
    <w:rsid w:val="00294CB1"/>
  </w:style>
  <w:style w:type="paragraph" w:styleId="Normaalweb">
    <w:name w:val="Normal (Web)"/>
    <w:basedOn w:val="Normaal"/>
    <w:uiPriority w:val="99"/>
    <w:unhideWhenUse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uiPriority w:val="20"/>
    <w:qFormat/>
    <w:rsid w:val="00294CB1"/>
    <w:rPr>
      <w:i/>
      <w:iCs/>
    </w:rPr>
  </w:style>
  <w:style w:type="character" w:styleId="Verwijzingopmerking">
    <w:name w:val="annotation reference"/>
    <w:uiPriority w:val="99"/>
    <w:semiHidden/>
    <w:unhideWhenUsed/>
    <w:rsid w:val="00086EDF"/>
    <w:rPr>
      <w:sz w:val="16"/>
      <w:szCs w:val="16"/>
    </w:rPr>
  </w:style>
  <w:style w:type="paragraph" w:styleId="Tekstopmerking">
    <w:name w:val="annotation text"/>
    <w:basedOn w:val="Normaal"/>
    <w:link w:val="TekstopmerkingTeken"/>
    <w:uiPriority w:val="99"/>
    <w:semiHidden/>
    <w:unhideWhenUsed/>
    <w:rsid w:val="00086EDF"/>
    <w:rPr>
      <w:sz w:val="20"/>
      <w:szCs w:val="20"/>
    </w:rPr>
  </w:style>
  <w:style w:type="character" w:customStyle="1" w:styleId="TekstopmerkingTeken">
    <w:name w:val="Tekst opmerking Teken"/>
    <w:link w:val="Tekstopmerking"/>
    <w:uiPriority w:val="99"/>
    <w:semiHidden/>
    <w:rsid w:val="00086EDF"/>
    <w:rPr>
      <w:lang w:eastAsia="en-US"/>
    </w:rPr>
  </w:style>
  <w:style w:type="paragraph" w:styleId="Onderwerpvanopmerking">
    <w:name w:val="annotation subject"/>
    <w:basedOn w:val="Tekstopmerking"/>
    <w:next w:val="Tekstopmerking"/>
    <w:link w:val="OnderwerpvanopmerkingTeken"/>
    <w:uiPriority w:val="99"/>
    <w:semiHidden/>
    <w:unhideWhenUsed/>
    <w:rsid w:val="00086EDF"/>
    <w:rPr>
      <w:b/>
      <w:bCs/>
    </w:rPr>
  </w:style>
  <w:style w:type="character" w:customStyle="1" w:styleId="OnderwerpvanopmerkingTeken">
    <w:name w:val="Onderwerp van opmerking Teken"/>
    <w:link w:val="Onderwerpvanopmerking"/>
    <w:uiPriority w:val="99"/>
    <w:semiHidden/>
    <w:rsid w:val="00086EDF"/>
    <w:rPr>
      <w:b/>
      <w:bCs/>
      <w:lang w:eastAsia="en-US"/>
    </w:rPr>
  </w:style>
  <w:style w:type="paragraph" w:styleId="Lijstalinea">
    <w:name w:val="List Paragraph"/>
    <w:basedOn w:val="Normaal"/>
    <w:uiPriority w:val="34"/>
    <w:qFormat/>
    <w:rsid w:val="00086EDF"/>
    <w:pPr>
      <w:spacing w:after="0" w:line="240" w:lineRule="auto"/>
      <w:ind w:left="720"/>
      <w:contextualSpacing/>
    </w:pPr>
    <w:rPr>
      <w:rFonts w:ascii="Serifa Std 55 Roman" w:hAnsi="Serifa Std 55 Roman"/>
      <w:sz w:val="20"/>
      <w:szCs w:val="20"/>
    </w:rPr>
  </w:style>
  <w:style w:type="character" w:customStyle="1" w:styleId="st">
    <w:name w:val="st"/>
    <w:basedOn w:val="Standaardalinea-lettertype"/>
    <w:rsid w:val="006D77D9"/>
  </w:style>
  <w:style w:type="character" w:customStyle="1" w:styleId="authordisplayname">
    <w:name w:val="author_display_name"/>
    <w:basedOn w:val="Standaardalinea-lettertype"/>
    <w:rsid w:val="00462EFD"/>
  </w:style>
  <w:style w:type="character" w:customStyle="1" w:styleId="datepublished">
    <w:name w:val="date_published"/>
    <w:basedOn w:val="Standaardalinea-lettertype"/>
    <w:rsid w:val="00462EFD"/>
  </w:style>
  <w:style w:type="character" w:customStyle="1" w:styleId="deftext">
    <w:name w:val="def_text"/>
    <w:basedOn w:val="Standaardalinea-lettertype"/>
    <w:rsid w:val="001457BA"/>
  </w:style>
  <w:style w:type="character" w:customStyle="1" w:styleId="bc">
    <w:name w:val="bc"/>
    <w:basedOn w:val="Standaardalinea-lettertype"/>
    <w:rsid w:val="001457BA"/>
  </w:style>
  <w:style w:type="character" w:customStyle="1" w:styleId="teasercontent">
    <w:name w:val="teaser_content"/>
    <w:basedOn w:val="Standaardalinea-lettertype"/>
    <w:rsid w:val="00F4416E"/>
  </w:style>
  <w:style w:type="character" w:customStyle="1" w:styleId="dictionary">
    <w:name w:val="dictionary"/>
    <w:basedOn w:val="Standaardalinea-lettertype"/>
    <w:rsid w:val="00F167DE"/>
  </w:style>
  <w:style w:type="character" w:customStyle="1" w:styleId="def">
    <w:name w:val="def"/>
    <w:basedOn w:val="Standaardalinea-lettertype"/>
    <w:rsid w:val="002E4B69"/>
  </w:style>
  <w:style w:type="character" w:customStyle="1" w:styleId="tgc">
    <w:name w:val="_tgc"/>
    <w:basedOn w:val="Standaardalinea-lettertype"/>
    <w:rsid w:val="000650FB"/>
  </w:style>
  <w:style w:type="character" w:customStyle="1" w:styleId="Kop1Teken">
    <w:name w:val="Kop 1 Teken"/>
    <w:basedOn w:val="Standaardalinea-lettertype"/>
    <w:link w:val="Kop1"/>
    <w:uiPriority w:val="9"/>
    <w:rsid w:val="0003339B"/>
    <w:rPr>
      <w:rFonts w:asciiTheme="majorHAnsi" w:eastAsiaTheme="majorEastAsia" w:hAnsiTheme="majorHAnsi" w:cstheme="majorBidi"/>
      <w:b/>
      <w:bCs/>
      <w:color w:val="345A8A" w:themeColor="accent1" w:themeShade="B5"/>
      <w:sz w:val="32"/>
      <w:szCs w:val="32"/>
      <w:lang w:val="nl-NL" w:eastAsia="en-US"/>
    </w:rPr>
  </w:style>
  <w:style w:type="character" w:customStyle="1" w:styleId="annotator-ignore">
    <w:name w:val="annotator-ignore"/>
    <w:basedOn w:val="Standaardalinea-lettertype"/>
    <w:rsid w:val="00162B48"/>
  </w:style>
  <w:style w:type="character" w:customStyle="1" w:styleId="dt">
    <w:name w:val="dt"/>
    <w:basedOn w:val="Standaardalinea-lettertype"/>
    <w:rsid w:val="00162B48"/>
  </w:style>
  <w:style w:type="character" w:customStyle="1" w:styleId="vmod">
    <w:name w:val="vmod"/>
    <w:basedOn w:val="Standaardalinea-lettertype"/>
    <w:rsid w:val="00162B48"/>
  </w:style>
  <w:style w:type="character" w:customStyle="1" w:styleId="untext">
    <w:name w:val="un_text"/>
    <w:basedOn w:val="Standaardalinea-lettertype"/>
    <w:rsid w:val="00B94A1D"/>
  </w:style>
  <w:style w:type="paragraph" w:customStyle="1" w:styleId="normal">
    <w:name w:val="normal"/>
    <w:rsid w:val="00DD1A73"/>
    <w:pPr>
      <w:spacing w:line="276" w:lineRule="auto"/>
    </w:pPr>
    <w:rPr>
      <w:rFonts w:ascii="Arial" w:eastAsia="Arial" w:hAnsi="Arial" w:cs="Arial"/>
      <w:sz w:val="22"/>
      <w:szCs w:val="22"/>
    </w:rPr>
  </w:style>
  <w:style w:type="paragraph" w:customStyle="1" w:styleId="newsround-story-bodytext">
    <w:name w:val="newsround-story-body__text"/>
    <w:basedOn w:val="Normaal"/>
    <w:rsid w:val="004D12F3"/>
    <w:pPr>
      <w:spacing w:before="100" w:beforeAutospacing="1" w:after="100" w:afterAutospacing="1" w:line="240" w:lineRule="auto"/>
    </w:pPr>
    <w:rPr>
      <w:rFonts w:ascii="Times" w:eastAsiaTheme="minorEastAsia" w:hAnsi="Times" w:cstheme="minorBidi"/>
      <w:sz w:val="20"/>
      <w:szCs w:val="20"/>
      <w:lang w:val="en-US" w:eastAsia="nl-NL"/>
    </w:rPr>
  </w:style>
  <w:style w:type="character" w:customStyle="1" w:styleId="Kop2Teken">
    <w:name w:val="Kop 2 Teken"/>
    <w:basedOn w:val="Standaardalinea-lettertype"/>
    <w:link w:val="Kop2"/>
    <w:uiPriority w:val="9"/>
    <w:semiHidden/>
    <w:rsid w:val="00862B1D"/>
    <w:rPr>
      <w:rFonts w:asciiTheme="majorHAnsi" w:eastAsiaTheme="majorEastAsia" w:hAnsiTheme="majorHAnsi" w:cstheme="majorBidi"/>
      <w:b/>
      <w:bCs/>
      <w:color w:val="4F81BD" w:themeColor="accent1"/>
      <w:sz w:val="26"/>
      <w:szCs w:val="26"/>
      <w:lang w:val="nl-NL" w:eastAsia="en-US"/>
    </w:rPr>
  </w:style>
  <w:style w:type="character" w:styleId="Zwaar">
    <w:name w:val="Strong"/>
    <w:basedOn w:val="Standaardalinea-lettertype"/>
    <w:uiPriority w:val="22"/>
    <w:qFormat/>
    <w:rsid w:val="00862B1D"/>
    <w:rPr>
      <w:b/>
      <w:bCs/>
    </w:rPr>
  </w:style>
  <w:style w:type="character" w:customStyle="1" w:styleId="style-scope">
    <w:name w:val="style-scope"/>
    <w:basedOn w:val="Standaardalinea-lettertype"/>
    <w:rsid w:val="002833D7"/>
  </w:style>
  <w:style w:type="character" w:customStyle="1" w:styleId="js-about-item-abstr">
    <w:name w:val="js-about-item-abstr"/>
    <w:basedOn w:val="Standaardalinea-lettertype"/>
    <w:rsid w:val="00877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743175">
      <w:bodyDiv w:val="1"/>
      <w:marLeft w:val="0"/>
      <w:marRight w:val="0"/>
      <w:marTop w:val="0"/>
      <w:marBottom w:val="0"/>
      <w:divBdr>
        <w:top w:val="none" w:sz="0" w:space="0" w:color="auto"/>
        <w:left w:val="none" w:sz="0" w:space="0" w:color="auto"/>
        <w:bottom w:val="none" w:sz="0" w:space="0" w:color="auto"/>
        <w:right w:val="none" w:sz="0" w:space="0" w:color="auto"/>
      </w:divBdr>
    </w:div>
    <w:div w:id="604920871">
      <w:bodyDiv w:val="1"/>
      <w:marLeft w:val="0"/>
      <w:marRight w:val="0"/>
      <w:marTop w:val="0"/>
      <w:marBottom w:val="0"/>
      <w:divBdr>
        <w:top w:val="none" w:sz="0" w:space="0" w:color="auto"/>
        <w:left w:val="none" w:sz="0" w:space="0" w:color="auto"/>
        <w:bottom w:val="none" w:sz="0" w:space="0" w:color="auto"/>
        <w:right w:val="none" w:sz="0" w:space="0" w:color="auto"/>
      </w:divBdr>
      <w:divsChild>
        <w:div w:id="172308622">
          <w:marLeft w:val="0"/>
          <w:marRight w:val="0"/>
          <w:marTop w:val="0"/>
          <w:marBottom w:val="0"/>
          <w:divBdr>
            <w:top w:val="none" w:sz="0" w:space="0" w:color="auto"/>
            <w:left w:val="none" w:sz="0" w:space="0" w:color="auto"/>
            <w:bottom w:val="none" w:sz="0" w:space="0" w:color="auto"/>
            <w:right w:val="none" w:sz="0" w:space="0" w:color="auto"/>
          </w:divBdr>
          <w:divsChild>
            <w:div w:id="2124304355">
              <w:marLeft w:val="0"/>
              <w:marRight w:val="0"/>
              <w:marTop w:val="0"/>
              <w:marBottom w:val="0"/>
              <w:divBdr>
                <w:top w:val="none" w:sz="0" w:space="0" w:color="auto"/>
                <w:left w:val="none" w:sz="0" w:space="0" w:color="auto"/>
                <w:bottom w:val="none" w:sz="0" w:space="0" w:color="auto"/>
                <w:right w:val="none" w:sz="0" w:space="0" w:color="auto"/>
              </w:divBdr>
            </w:div>
            <w:div w:id="1751998247">
              <w:marLeft w:val="0"/>
              <w:marRight w:val="0"/>
              <w:marTop w:val="0"/>
              <w:marBottom w:val="0"/>
              <w:divBdr>
                <w:top w:val="none" w:sz="0" w:space="0" w:color="auto"/>
                <w:left w:val="none" w:sz="0" w:space="0" w:color="auto"/>
                <w:bottom w:val="none" w:sz="0" w:space="0" w:color="auto"/>
                <w:right w:val="none" w:sz="0" w:space="0" w:color="auto"/>
              </w:divBdr>
            </w:div>
          </w:divsChild>
        </w:div>
        <w:div w:id="702172103">
          <w:marLeft w:val="0"/>
          <w:marRight w:val="0"/>
          <w:marTop w:val="0"/>
          <w:marBottom w:val="0"/>
          <w:divBdr>
            <w:top w:val="none" w:sz="0" w:space="0" w:color="auto"/>
            <w:left w:val="none" w:sz="0" w:space="0" w:color="auto"/>
            <w:bottom w:val="none" w:sz="0" w:space="0" w:color="auto"/>
            <w:right w:val="none" w:sz="0" w:space="0" w:color="auto"/>
          </w:divBdr>
          <w:divsChild>
            <w:div w:id="1205874147">
              <w:marLeft w:val="0"/>
              <w:marRight w:val="0"/>
              <w:marTop w:val="0"/>
              <w:marBottom w:val="0"/>
              <w:divBdr>
                <w:top w:val="none" w:sz="0" w:space="0" w:color="auto"/>
                <w:left w:val="none" w:sz="0" w:space="0" w:color="auto"/>
                <w:bottom w:val="none" w:sz="0" w:space="0" w:color="auto"/>
                <w:right w:val="none" w:sz="0" w:space="0" w:color="auto"/>
              </w:divBdr>
            </w:div>
            <w:div w:id="21223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1335">
      <w:bodyDiv w:val="1"/>
      <w:marLeft w:val="0"/>
      <w:marRight w:val="0"/>
      <w:marTop w:val="0"/>
      <w:marBottom w:val="0"/>
      <w:divBdr>
        <w:top w:val="none" w:sz="0" w:space="0" w:color="auto"/>
        <w:left w:val="none" w:sz="0" w:space="0" w:color="auto"/>
        <w:bottom w:val="none" w:sz="0" w:space="0" w:color="auto"/>
        <w:right w:val="none" w:sz="0" w:space="0" w:color="auto"/>
      </w:divBdr>
    </w:div>
    <w:div w:id="1119452324">
      <w:bodyDiv w:val="1"/>
      <w:marLeft w:val="0"/>
      <w:marRight w:val="0"/>
      <w:marTop w:val="0"/>
      <w:marBottom w:val="0"/>
      <w:divBdr>
        <w:top w:val="none" w:sz="0" w:space="0" w:color="auto"/>
        <w:left w:val="none" w:sz="0" w:space="0" w:color="auto"/>
        <w:bottom w:val="none" w:sz="0" w:space="0" w:color="auto"/>
        <w:right w:val="none" w:sz="0" w:space="0" w:color="auto"/>
      </w:divBdr>
    </w:div>
    <w:div w:id="1171218046">
      <w:bodyDiv w:val="1"/>
      <w:marLeft w:val="0"/>
      <w:marRight w:val="0"/>
      <w:marTop w:val="0"/>
      <w:marBottom w:val="0"/>
      <w:divBdr>
        <w:top w:val="none" w:sz="0" w:space="0" w:color="auto"/>
        <w:left w:val="none" w:sz="0" w:space="0" w:color="auto"/>
        <w:bottom w:val="none" w:sz="0" w:space="0" w:color="auto"/>
        <w:right w:val="none" w:sz="0" w:space="0" w:color="auto"/>
      </w:divBdr>
    </w:div>
    <w:div w:id="1398285772">
      <w:bodyDiv w:val="1"/>
      <w:marLeft w:val="0"/>
      <w:marRight w:val="0"/>
      <w:marTop w:val="0"/>
      <w:marBottom w:val="0"/>
      <w:divBdr>
        <w:top w:val="none" w:sz="0" w:space="0" w:color="auto"/>
        <w:left w:val="none" w:sz="0" w:space="0" w:color="auto"/>
        <w:bottom w:val="none" w:sz="0" w:space="0" w:color="auto"/>
        <w:right w:val="none" w:sz="0" w:space="0" w:color="auto"/>
      </w:divBdr>
      <w:divsChild>
        <w:div w:id="348718509">
          <w:marLeft w:val="0"/>
          <w:marRight w:val="0"/>
          <w:marTop w:val="0"/>
          <w:marBottom w:val="0"/>
          <w:divBdr>
            <w:top w:val="none" w:sz="0" w:space="0" w:color="auto"/>
            <w:left w:val="single" w:sz="6" w:space="0" w:color="E5E5E5"/>
            <w:bottom w:val="none" w:sz="0" w:space="0" w:color="auto"/>
            <w:right w:val="single" w:sz="6" w:space="0" w:color="E5E5E5"/>
          </w:divBdr>
          <w:divsChild>
            <w:div w:id="566960297">
              <w:marLeft w:val="0"/>
              <w:marRight w:val="0"/>
              <w:marTop w:val="0"/>
              <w:marBottom w:val="0"/>
              <w:divBdr>
                <w:top w:val="none" w:sz="0" w:space="0" w:color="auto"/>
                <w:left w:val="none" w:sz="0" w:space="0" w:color="auto"/>
                <w:bottom w:val="none" w:sz="0" w:space="0" w:color="auto"/>
                <w:right w:val="none" w:sz="0" w:space="0" w:color="auto"/>
              </w:divBdr>
              <w:divsChild>
                <w:div w:id="614362184">
                  <w:marLeft w:val="0"/>
                  <w:marRight w:val="0"/>
                  <w:marTop w:val="0"/>
                  <w:marBottom w:val="0"/>
                  <w:divBdr>
                    <w:top w:val="none" w:sz="0" w:space="0" w:color="auto"/>
                    <w:left w:val="none" w:sz="0" w:space="0" w:color="auto"/>
                    <w:bottom w:val="none" w:sz="0" w:space="0" w:color="auto"/>
                    <w:right w:val="none" w:sz="0" w:space="0" w:color="auto"/>
                  </w:divBdr>
                  <w:divsChild>
                    <w:div w:id="1877884336">
                      <w:marLeft w:val="0"/>
                      <w:marRight w:val="0"/>
                      <w:marTop w:val="0"/>
                      <w:marBottom w:val="0"/>
                      <w:divBdr>
                        <w:top w:val="none" w:sz="0" w:space="0" w:color="auto"/>
                        <w:left w:val="none" w:sz="0" w:space="0" w:color="auto"/>
                        <w:bottom w:val="none" w:sz="0" w:space="0" w:color="auto"/>
                        <w:right w:val="none" w:sz="0" w:space="0" w:color="auto"/>
                      </w:divBdr>
                      <w:divsChild>
                        <w:div w:id="182650745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473256723">
      <w:bodyDiv w:val="1"/>
      <w:marLeft w:val="0"/>
      <w:marRight w:val="0"/>
      <w:marTop w:val="0"/>
      <w:marBottom w:val="0"/>
      <w:divBdr>
        <w:top w:val="none" w:sz="0" w:space="0" w:color="auto"/>
        <w:left w:val="none" w:sz="0" w:space="0" w:color="auto"/>
        <w:bottom w:val="none" w:sz="0" w:space="0" w:color="auto"/>
        <w:right w:val="none" w:sz="0" w:space="0" w:color="auto"/>
      </w:divBdr>
      <w:divsChild>
        <w:div w:id="248854561">
          <w:marLeft w:val="0"/>
          <w:marRight w:val="0"/>
          <w:marTop w:val="0"/>
          <w:marBottom w:val="0"/>
          <w:divBdr>
            <w:top w:val="none" w:sz="0" w:space="0" w:color="auto"/>
            <w:left w:val="single" w:sz="6" w:space="0" w:color="E5E5E5"/>
            <w:bottom w:val="none" w:sz="0" w:space="0" w:color="auto"/>
            <w:right w:val="single" w:sz="6" w:space="0" w:color="E5E5E5"/>
          </w:divBdr>
          <w:divsChild>
            <w:div w:id="2145805810">
              <w:marLeft w:val="0"/>
              <w:marRight w:val="0"/>
              <w:marTop w:val="0"/>
              <w:marBottom w:val="0"/>
              <w:divBdr>
                <w:top w:val="none" w:sz="0" w:space="0" w:color="auto"/>
                <w:left w:val="none" w:sz="0" w:space="0" w:color="auto"/>
                <w:bottom w:val="none" w:sz="0" w:space="0" w:color="auto"/>
                <w:right w:val="none" w:sz="0" w:space="0" w:color="auto"/>
              </w:divBdr>
              <w:divsChild>
                <w:div w:id="1810397763">
                  <w:marLeft w:val="0"/>
                  <w:marRight w:val="0"/>
                  <w:marTop w:val="0"/>
                  <w:marBottom w:val="0"/>
                  <w:divBdr>
                    <w:top w:val="none" w:sz="0" w:space="0" w:color="auto"/>
                    <w:left w:val="none" w:sz="0" w:space="0" w:color="auto"/>
                    <w:bottom w:val="none" w:sz="0" w:space="0" w:color="auto"/>
                    <w:right w:val="none" w:sz="0" w:space="0" w:color="auto"/>
                  </w:divBdr>
                  <w:divsChild>
                    <w:div w:id="13441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745594">
      <w:bodyDiv w:val="1"/>
      <w:marLeft w:val="0"/>
      <w:marRight w:val="0"/>
      <w:marTop w:val="0"/>
      <w:marBottom w:val="0"/>
      <w:divBdr>
        <w:top w:val="none" w:sz="0" w:space="0" w:color="auto"/>
        <w:left w:val="none" w:sz="0" w:space="0" w:color="auto"/>
        <w:bottom w:val="none" w:sz="0" w:space="0" w:color="auto"/>
        <w:right w:val="none" w:sz="0" w:space="0" w:color="auto"/>
      </w:divBdr>
    </w:div>
    <w:div w:id="1563714195">
      <w:bodyDiv w:val="1"/>
      <w:marLeft w:val="0"/>
      <w:marRight w:val="0"/>
      <w:marTop w:val="0"/>
      <w:marBottom w:val="0"/>
      <w:divBdr>
        <w:top w:val="none" w:sz="0" w:space="0" w:color="auto"/>
        <w:left w:val="none" w:sz="0" w:space="0" w:color="auto"/>
        <w:bottom w:val="none" w:sz="0" w:space="0" w:color="auto"/>
        <w:right w:val="none" w:sz="0" w:space="0" w:color="auto"/>
      </w:divBdr>
      <w:divsChild>
        <w:div w:id="137960275">
          <w:marLeft w:val="0"/>
          <w:marRight w:val="0"/>
          <w:marTop w:val="0"/>
          <w:marBottom w:val="0"/>
          <w:divBdr>
            <w:top w:val="none" w:sz="0" w:space="0" w:color="auto"/>
            <w:left w:val="none" w:sz="0" w:space="0" w:color="auto"/>
            <w:bottom w:val="none" w:sz="0" w:space="0" w:color="auto"/>
            <w:right w:val="none" w:sz="0" w:space="0" w:color="auto"/>
          </w:divBdr>
          <w:divsChild>
            <w:div w:id="147652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77860">
      <w:bodyDiv w:val="1"/>
      <w:marLeft w:val="0"/>
      <w:marRight w:val="0"/>
      <w:marTop w:val="0"/>
      <w:marBottom w:val="0"/>
      <w:divBdr>
        <w:top w:val="none" w:sz="0" w:space="0" w:color="auto"/>
        <w:left w:val="none" w:sz="0" w:space="0" w:color="auto"/>
        <w:bottom w:val="none" w:sz="0" w:space="0" w:color="auto"/>
        <w:right w:val="none" w:sz="0" w:space="0" w:color="auto"/>
      </w:divBdr>
    </w:div>
    <w:div w:id="1720124793">
      <w:bodyDiv w:val="1"/>
      <w:marLeft w:val="0"/>
      <w:marRight w:val="0"/>
      <w:marTop w:val="0"/>
      <w:marBottom w:val="0"/>
      <w:divBdr>
        <w:top w:val="none" w:sz="0" w:space="0" w:color="auto"/>
        <w:left w:val="none" w:sz="0" w:space="0" w:color="auto"/>
        <w:bottom w:val="none" w:sz="0" w:space="0" w:color="auto"/>
        <w:right w:val="none" w:sz="0" w:space="0" w:color="auto"/>
      </w:divBdr>
    </w:div>
    <w:div w:id="1884126093">
      <w:bodyDiv w:val="1"/>
      <w:marLeft w:val="0"/>
      <w:marRight w:val="0"/>
      <w:marTop w:val="0"/>
      <w:marBottom w:val="0"/>
      <w:divBdr>
        <w:top w:val="none" w:sz="0" w:space="0" w:color="auto"/>
        <w:left w:val="none" w:sz="0" w:space="0" w:color="auto"/>
        <w:bottom w:val="none" w:sz="0" w:space="0" w:color="auto"/>
        <w:right w:val="none" w:sz="0" w:space="0" w:color="auto"/>
      </w:divBdr>
    </w:div>
    <w:div w:id="2053069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apnews.com/f9504100298067d25afa7592d40ede1e"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malmberg.n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hyperlink" Target="https://toegang.malmberg.nl/startpage/?wicket:interface=:1:logoMalmbergLink::ILinkListener::" TargetMode="External"/><Relationship Id="rId5" Type="http://schemas.openxmlformats.org/officeDocument/2006/relationships/image" Target="media/image4.png"/><Relationship Id="rId1" Type="http://schemas.openxmlformats.org/officeDocument/2006/relationships/image" Target="media/image1.jpeg"/><Relationship Id="rId2"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ucie:1%20Ovis:Malmberg:lesbrieven:Up%20to%20date%20lesbrief%20Engel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D7FA7-F2BA-BD47-A332-080BD2E40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Up to date lesbrief Engels.dot</Template>
  <TotalTime>1233</TotalTime>
  <Pages>2</Pages>
  <Words>581</Words>
  <Characters>3201</Characters>
  <Application>Microsoft Macintosh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Malmberg Uitgeverij B.V.</Company>
  <LinksUpToDate>false</LinksUpToDate>
  <CharactersWithSpaces>3775</CharactersWithSpaces>
  <SharedDoc>false</SharedDoc>
  <HLinks>
    <vt:vector size="12" baseType="variant">
      <vt:variant>
        <vt:i4>1245269</vt:i4>
      </vt:variant>
      <vt:variant>
        <vt:i4>0</vt:i4>
      </vt:variant>
      <vt:variant>
        <vt:i4>0</vt:i4>
      </vt:variant>
      <vt:variant>
        <vt:i4>5</vt:i4>
      </vt:variant>
      <vt:variant>
        <vt:lpwstr>https://toegang.malmberg.nl/startpage/?wicket:interface=:1:logoMalmbergLink::ILinkListener::</vt:lpwstr>
      </vt:variant>
      <vt:variant>
        <vt:lpwstr/>
      </vt:variant>
      <vt:variant>
        <vt:i4>1245269</vt:i4>
      </vt:variant>
      <vt:variant>
        <vt:i4>2156</vt:i4>
      </vt:variant>
      <vt:variant>
        <vt:i4>1025</vt:i4>
      </vt:variant>
      <vt:variant>
        <vt:i4>4</vt:i4>
      </vt:variant>
      <vt:variant>
        <vt:lpwstr>https://toegang.malmberg.nl/startpage/?wicket:interface=:1:logoMalmbergLink::ILinkListener::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Schaap</dc:creator>
  <cp:keywords/>
  <cp:lastModifiedBy>Lucie Schaap</cp:lastModifiedBy>
  <cp:revision>209</cp:revision>
  <cp:lastPrinted>2013-09-27T09:37:00Z</cp:lastPrinted>
  <dcterms:created xsi:type="dcterms:W3CDTF">2016-10-06T15:58:00Z</dcterms:created>
  <dcterms:modified xsi:type="dcterms:W3CDTF">2020-03-06T13:10:00Z</dcterms:modified>
</cp:coreProperties>
</file>